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A501" w14:textId="77777777" w:rsidR="00DF588B" w:rsidRDefault="00DF588B">
      <w:pPr>
        <w:spacing w:before="4"/>
        <w:rPr>
          <w:rFonts w:ascii="Times New Roman" w:hAnsi="Times New Roman"/>
          <w:sz w:val="2"/>
          <w:szCs w:val="2"/>
        </w:rPr>
      </w:pPr>
    </w:p>
    <w:p w14:paraId="5862D939" w14:textId="77777777" w:rsidR="00DF588B" w:rsidRDefault="007355F9">
      <w:pPr>
        <w:spacing w:line="200" w:lineRule="atLeast"/>
        <w:ind w:left="3315"/>
        <w:rPr>
          <w:rFonts w:ascii="Times New Roman" w:hAnsi="Times New Roman"/>
          <w:sz w:val="20"/>
          <w:szCs w:val="20"/>
        </w:rPr>
      </w:pPr>
      <w:r>
        <w:rPr>
          <w:rFonts w:ascii="Times New Roman" w:hAnsi="Times New Roman"/>
          <w:noProof/>
          <w:sz w:val="20"/>
          <w:szCs w:val="20"/>
        </w:rPr>
        <w:pict w14:anchorId="426A1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47pt;height:75.75pt;visibility:visible">
            <v:imagedata r:id="rId6" o:title=""/>
          </v:shape>
        </w:pict>
      </w:r>
    </w:p>
    <w:p w14:paraId="633452F2" w14:textId="77777777" w:rsidR="00DF588B" w:rsidRDefault="00DF588B">
      <w:pPr>
        <w:spacing w:before="7"/>
        <w:rPr>
          <w:rFonts w:ascii="Times New Roman" w:hAnsi="Times New Roman"/>
          <w:sz w:val="6"/>
          <w:szCs w:val="6"/>
        </w:rPr>
      </w:pPr>
    </w:p>
    <w:p w14:paraId="695EF5B0" w14:textId="77777777" w:rsidR="00DF588B" w:rsidRDefault="00DF588B">
      <w:pPr>
        <w:spacing w:before="64"/>
        <w:ind w:left="2913" w:right="2710"/>
        <w:jc w:val="center"/>
        <w:rPr>
          <w:rFonts w:ascii="Times New Roman" w:hAnsi="Times New Roman"/>
          <w:sz w:val="28"/>
          <w:szCs w:val="28"/>
        </w:rPr>
      </w:pPr>
      <w:smartTag w:uri="urn:schemas-microsoft-com:office:smarttags" w:element="place">
        <w:r>
          <w:rPr>
            <w:rFonts w:ascii="Times New Roman" w:eastAsia="Times New Roman"/>
            <w:spacing w:val="-1"/>
            <w:sz w:val="28"/>
          </w:rPr>
          <w:t>Southern</w:t>
        </w:r>
        <w:r>
          <w:rPr>
            <w:rFonts w:ascii="Times New Roman" w:eastAsia="Times New Roman"/>
            <w:sz w:val="28"/>
          </w:rPr>
          <w:t xml:space="preserve"> </w:t>
        </w:r>
        <w:r>
          <w:rPr>
            <w:rFonts w:ascii="Times New Roman" w:eastAsia="Times New Roman"/>
            <w:spacing w:val="-1"/>
            <w:sz w:val="28"/>
          </w:rPr>
          <w:t>NM</w:t>
        </w:r>
      </w:smartTag>
      <w:r>
        <w:rPr>
          <w:rFonts w:ascii="Times New Roman" w:eastAsia="Times New Roman"/>
          <w:spacing w:val="-1"/>
          <w:sz w:val="28"/>
        </w:rPr>
        <w:t xml:space="preserve"> State Fair </w:t>
      </w:r>
      <w:r>
        <w:rPr>
          <w:rFonts w:ascii="Times New Roman" w:eastAsia="Times New Roman"/>
          <w:sz w:val="28"/>
        </w:rPr>
        <w:t>&amp;</w:t>
      </w:r>
      <w:r>
        <w:rPr>
          <w:rFonts w:ascii="Times New Roman" w:eastAsia="Times New Roman"/>
          <w:spacing w:val="-1"/>
          <w:sz w:val="28"/>
        </w:rPr>
        <w:t xml:space="preserve"> Rodeo</w:t>
      </w:r>
      <w:r>
        <w:rPr>
          <w:rFonts w:ascii="Times New Roman" w:eastAsia="Times New Roman"/>
          <w:spacing w:val="21"/>
          <w:sz w:val="2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eastAsia="Times New Roman"/>
                  <w:sz w:val="28"/>
                </w:rPr>
                <w:t>PO</w:t>
              </w:r>
              <w:r>
                <w:rPr>
                  <w:rFonts w:ascii="Times New Roman" w:eastAsia="Times New Roman"/>
                  <w:spacing w:val="-2"/>
                  <w:sz w:val="28"/>
                </w:rPr>
                <w:t xml:space="preserve"> </w:t>
              </w:r>
              <w:r>
                <w:rPr>
                  <w:rFonts w:ascii="Times New Roman" w:eastAsia="Times New Roman"/>
                  <w:sz w:val="28"/>
                </w:rPr>
                <w:t>Box</w:t>
              </w:r>
            </w:smartTag>
          </w:smartTag>
          <w:r>
            <w:rPr>
              <w:rFonts w:ascii="Times New Roman" w:eastAsia="Times New Roman"/>
              <w:spacing w:val="-2"/>
              <w:sz w:val="28"/>
            </w:rPr>
            <w:t xml:space="preserve"> 1145</w:t>
          </w:r>
        </w:smartTag>
      </w:smartTag>
    </w:p>
    <w:p w14:paraId="7B0450BA" w14:textId="77777777" w:rsidR="00DF588B" w:rsidRDefault="00DF588B">
      <w:pPr>
        <w:spacing w:before="2"/>
        <w:ind w:left="198"/>
        <w:jc w:val="center"/>
        <w:rPr>
          <w:rFonts w:ascii="Times New Roman" w:hAnsi="Times New Roman"/>
          <w:sz w:val="28"/>
          <w:szCs w:val="28"/>
        </w:rPr>
      </w:pPr>
      <w:smartTag w:uri="urn:schemas-microsoft-com:office:smarttags" w:element="City">
        <w:smartTag w:uri="urn:schemas-microsoft-com:office:smarttags" w:element="place">
          <w:smartTag w:uri="urn:schemas-microsoft-com:office:smarttags" w:element="City">
            <w:r>
              <w:rPr>
                <w:rFonts w:ascii="Times New Roman" w:eastAsia="Times New Roman"/>
                <w:spacing w:val="-1"/>
                <w:sz w:val="28"/>
              </w:rPr>
              <w:t>Las</w:t>
            </w:r>
            <w:r>
              <w:rPr>
                <w:rFonts w:ascii="Times New Roman" w:eastAsia="Times New Roman"/>
                <w:sz w:val="28"/>
              </w:rPr>
              <w:t xml:space="preserve"> </w:t>
            </w:r>
            <w:r>
              <w:rPr>
                <w:rFonts w:ascii="Times New Roman" w:eastAsia="Times New Roman"/>
                <w:spacing w:val="-1"/>
                <w:sz w:val="28"/>
              </w:rPr>
              <w:t>Cruces</w:t>
            </w:r>
          </w:smartTag>
          <w:r>
            <w:rPr>
              <w:rFonts w:ascii="Times New Roman" w:eastAsia="Times New Roman"/>
              <w:spacing w:val="-1"/>
              <w:sz w:val="28"/>
            </w:rPr>
            <w:t xml:space="preserve">, </w:t>
          </w:r>
          <w:smartTag w:uri="urn:schemas-microsoft-com:office:smarttags" w:element="State">
            <w:r>
              <w:rPr>
                <w:rFonts w:ascii="Times New Roman" w:eastAsia="Times New Roman"/>
                <w:spacing w:val="-1"/>
                <w:sz w:val="28"/>
              </w:rPr>
              <w:t>NM</w:t>
            </w:r>
          </w:smartTag>
          <w:r>
            <w:rPr>
              <w:rFonts w:ascii="Times New Roman" w:eastAsia="Times New Roman"/>
              <w:spacing w:val="-3"/>
              <w:sz w:val="28"/>
            </w:rPr>
            <w:t xml:space="preserve"> </w:t>
          </w:r>
          <w:smartTag w:uri="urn:schemas-microsoft-com:office:smarttags" w:element="PostalCode">
            <w:r>
              <w:rPr>
                <w:rFonts w:ascii="Times New Roman" w:eastAsia="Times New Roman"/>
                <w:spacing w:val="-1"/>
                <w:sz w:val="28"/>
              </w:rPr>
              <w:t>88004</w:t>
            </w:r>
          </w:smartTag>
        </w:smartTag>
      </w:smartTag>
    </w:p>
    <w:p w14:paraId="6F99F012" w14:textId="77777777" w:rsidR="00DF588B" w:rsidRDefault="00DF588B">
      <w:pPr>
        <w:rPr>
          <w:rFonts w:ascii="Times New Roman" w:hAnsi="Times New Roman"/>
          <w:sz w:val="20"/>
          <w:szCs w:val="20"/>
        </w:rPr>
      </w:pPr>
    </w:p>
    <w:p w14:paraId="7F9BD028" w14:textId="3E61FEF4" w:rsidR="00DF588B" w:rsidRPr="00DD2421" w:rsidRDefault="00AC0D11" w:rsidP="00DD2421">
      <w:pPr>
        <w:rPr>
          <w:sz w:val="28"/>
          <w:szCs w:val="28"/>
        </w:rPr>
      </w:pPr>
      <w:r>
        <w:rPr>
          <w:sz w:val="28"/>
          <w:szCs w:val="28"/>
        </w:rPr>
        <w:t>March 29</w:t>
      </w:r>
      <w:r w:rsidR="00DF588B" w:rsidRPr="00DD2421">
        <w:rPr>
          <w:sz w:val="28"/>
          <w:szCs w:val="28"/>
        </w:rPr>
        <w:t>, 20</w:t>
      </w:r>
      <w:r w:rsidR="001A6229">
        <w:rPr>
          <w:sz w:val="28"/>
          <w:szCs w:val="28"/>
        </w:rPr>
        <w:t>2</w:t>
      </w:r>
      <w:r>
        <w:rPr>
          <w:sz w:val="28"/>
          <w:szCs w:val="28"/>
        </w:rPr>
        <w:t>1</w:t>
      </w:r>
    </w:p>
    <w:p w14:paraId="178D84D9" w14:textId="77777777" w:rsidR="00DF588B" w:rsidRPr="00DD2421" w:rsidRDefault="00DF588B" w:rsidP="00DD2421">
      <w:pPr>
        <w:rPr>
          <w:sz w:val="28"/>
          <w:szCs w:val="28"/>
        </w:rPr>
      </w:pPr>
    </w:p>
    <w:p w14:paraId="2B2E251E" w14:textId="77777777" w:rsidR="00DF588B" w:rsidRPr="00DD2421" w:rsidRDefault="00DF588B" w:rsidP="00DD2421">
      <w:pPr>
        <w:rPr>
          <w:sz w:val="28"/>
          <w:szCs w:val="28"/>
        </w:rPr>
      </w:pPr>
      <w:r w:rsidRPr="00DD2421">
        <w:rPr>
          <w:sz w:val="28"/>
          <w:szCs w:val="28"/>
        </w:rPr>
        <w:t>Dear Potential Vendor,</w:t>
      </w:r>
    </w:p>
    <w:p w14:paraId="2452B0CA" w14:textId="77777777" w:rsidR="00DF588B" w:rsidRPr="00DD2421" w:rsidRDefault="00DF588B" w:rsidP="00DD2421">
      <w:pPr>
        <w:rPr>
          <w:sz w:val="28"/>
          <w:szCs w:val="28"/>
        </w:rPr>
      </w:pPr>
    </w:p>
    <w:p w14:paraId="1354F467" w14:textId="1750D9B8" w:rsidR="00DF588B" w:rsidRDefault="00CA11CD" w:rsidP="00DD2421">
      <w:pPr>
        <w:rPr>
          <w:sz w:val="28"/>
          <w:szCs w:val="28"/>
        </w:rPr>
      </w:pPr>
      <w:r>
        <w:rPr>
          <w:sz w:val="28"/>
          <w:szCs w:val="28"/>
        </w:rPr>
        <w:t>Last</w:t>
      </w:r>
      <w:r w:rsidR="00DF588B" w:rsidRPr="00DD2421">
        <w:rPr>
          <w:sz w:val="28"/>
          <w:szCs w:val="28"/>
        </w:rPr>
        <w:t xml:space="preserve"> year the Southern New Mexico State Fair and Rodeo</w:t>
      </w:r>
      <w:r w:rsidR="00AC0D11">
        <w:rPr>
          <w:sz w:val="28"/>
          <w:szCs w:val="28"/>
        </w:rPr>
        <w:t xml:space="preserve"> was forced to cancel all aspects of our event normally open to the public.  We know the pandemic has negatively impacted all of you and our entire fair industry.  With the recent changes to the New Mexico health </w:t>
      </w:r>
      <w:proofErr w:type="gramStart"/>
      <w:r w:rsidR="00AC0D11">
        <w:rPr>
          <w:sz w:val="28"/>
          <w:szCs w:val="28"/>
        </w:rPr>
        <w:t>order</w:t>
      </w:r>
      <w:proofErr w:type="gramEnd"/>
      <w:r w:rsidR="00AC0D11">
        <w:rPr>
          <w:sz w:val="28"/>
          <w:szCs w:val="28"/>
        </w:rPr>
        <w:t xml:space="preserve"> we are very optimistic we will once again be able to come together this fall.  </w:t>
      </w:r>
      <w:r w:rsidR="00DF588B" w:rsidRPr="00DD2421">
        <w:rPr>
          <w:sz w:val="28"/>
          <w:szCs w:val="28"/>
        </w:rPr>
        <w:t xml:space="preserve">Fair dates will be September </w:t>
      </w:r>
      <w:r w:rsidR="00AC0D11">
        <w:rPr>
          <w:sz w:val="28"/>
          <w:szCs w:val="28"/>
        </w:rPr>
        <w:t>29</w:t>
      </w:r>
      <w:r w:rsidR="00DF588B" w:rsidRPr="00DD2421">
        <w:rPr>
          <w:sz w:val="28"/>
          <w:szCs w:val="28"/>
        </w:rPr>
        <w:t xml:space="preserve"> </w:t>
      </w:r>
      <w:r w:rsidR="001A6229">
        <w:rPr>
          <w:sz w:val="28"/>
          <w:szCs w:val="28"/>
        </w:rPr>
        <w:t>–</w:t>
      </w:r>
      <w:r w:rsidR="00DF588B" w:rsidRPr="00DD2421">
        <w:rPr>
          <w:sz w:val="28"/>
          <w:szCs w:val="28"/>
        </w:rPr>
        <w:t xml:space="preserve"> </w:t>
      </w:r>
      <w:r w:rsidR="001A6229">
        <w:rPr>
          <w:sz w:val="28"/>
          <w:szCs w:val="28"/>
        </w:rPr>
        <w:t xml:space="preserve">October </w:t>
      </w:r>
      <w:r w:rsidR="00AC0D11">
        <w:rPr>
          <w:sz w:val="28"/>
          <w:szCs w:val="28"/>
        </w:rPr>
        <w:t>3 and we will do everything possible to work within the guidelines and restriction in place at that time to provide a great experience for everyone</w:t>
      </w:r>
      <w:r w:rsidR="00DF588B" w:rsidRPr="00DD2421">
        <w:rPr>
          <w:sz w:val="28"/>
          <w:szCs w:val="28"/>
        </w:rPr>
        <w:t>.</w:t>
      </w:r>
    </w:p>
    <w:p w14:paraId="13BD377F" w14:textId="5D06B9D5" w:rsidR="00AC0D11" w:rsidRDefault="00AC0D11" w:rsidP="00DD2421">
      <w:pPr>
        <w:rPr>
          <w:sz w:val="28"/>
          <w:szCs w:val="28"/>
        </w:rPr>
      </w:pPr>
    </w:p>
    <w:p w14:paraId="66141125" w14:textId="19173F5C" w:rsidR="00AC0D11" w:rsidRDefault="00AC0D11" w:rsidP="00DD2421">
      <w:pPr>
        <w:rPr>
          <w:sz w:val="28"/>
          <w:szCs w:val="28"/>
        </w:rPr>
      </w:pPr>
      <w:r>
        <w:rPr>
          <w:sz w:val="28"/>
          <w:szCs w:val="28"/>
        </w:rPr>
        <w:t xml:space="preserve">We will be moving forward cautiously since there are still many unknowns.  We have changed some of the dates and deadlines for registration.  Please look them over closely.  </w:t>
      </w:r>
      <w:r w:rsidR="007355F9" w:rsidRPr="007355F9">
        <w:rPr>
          <w:sz w:val="28"/>
          <w:szCs w:val="28"/>
        </w:rPr>
        <w:t>As a new requirement this year Dona Ana County must also be listed as an additional insured.</w:t>
      </w:r>
      <w:r w:rsidR="007355F9">
        <w:rPr>
          <w:sz w:val="28"/>
          <w:szCs w:val="28"/>
        </w:rPr>
        <w:t xml:space="preserve">  Please see the insurance section of our policies for specific information.</w:t>
      </w:r>
    </w:p>
    <w:p w14:paraId="3C66A1A1" w14:textId="485381BE" w:rsidR="0087470A" w:rsidRDefault="0087470A" w:rsidP="00DD2421">
      <w:pPr>
        <w:rPr>
          <w:sz w:val="28"/>
          <w:szCs w:val="28"/>
        </w:rPr>
      </w:pPr>
    </w:p>
    <w:p w14:paraId="3D30BDAE" w14:textId="7B1E9F4B" w:rsidR="00DF588B" w:rsidRDefault="00DF588B" w:rsidP="00DD2421">
      <w:pPr>
        <w:rPr>
          <w:sz w:val="28"/>
          <w:szCs w:val="28"/>
        </w:rPr>
      </w:pPr>
    </w:p>
    <w:p w14:paraId="60D1F535" w14:textId="45CED28A" w:rsidR="007355F9" w:rsidRPr="00DD2421" w:rsidRDefault="007355F9" w:rsidP="00DD2421">
      <w:pPr>
        <w:rPr>
          <w:sz w:val="28"/>
          <w:szCs w:val="28"/>
        </w:rPr>
      </w:pPr>
      <w:r>
        <w:rPr>
          <w:sz w:val="28"/>
          <w:szCs w:val="28"/>
        </w:rPr>
        <w:t>We have also attached a list of COVID Safe Practices currently required by the State of New Mexico.  Some or all of these may be in affect for our fair so please be prepared to comply if you plan on participating as a vendor.</w:t>
      </w:r>
    </w:p>
    <w:p w14:paraId="21426FC0" w14:textId="77777777" w:rsidR="007355F9" w:rsidRDefault="007355F9" w:rsidP="00DD2421">
      <w:pPr>
        <w:rPr>
          <w:sz w:val="28"/>
          <w:szCs w:val="28"/>
        </w:rPr>
      </w:pPr>
    </w:p>
    <w:p w14:paraId="61181D84" w14:textId="37A977ED" w:rsidR="00DF588B" w:rsidRDefault="007355F9" w:rsidP="00DD2421">
      <w:pPr>
        <w:rPr>
          <w:sz w:val="28"/>
          <w:szCs w:val="28"/>
        </w:rPr>
      </w:pPr>
      <w:r>
        <w:rPr>
          <w:sz w:val="28"/>
          <w:szCs w:val="28"/>
        </w:rPr>
        <w:t xml:space="preserve">If you </w:t>
      </w:r>
      <w:r>
        <w:rPr>
          <w:sz w:val="28"/>
          <w:szCs w:val="28"/>
        </w:rPr>
        <w:t xml:space="preserve">submitted </w:t>
      </w:r>
      <w:r>
        <w:rPr>
          <w:sz w:val="28"/>
          <w:szCs w:val="28"/>
        </w:rPr>
        <w:t xml:space="preserve">fees for last year and decided to carry that amount over, you will still need to complete an application and return it to us.  </w:t>
      </w:r>
      <w:r>
        <w:rPr>
          <w:sz w:val="28"/>
          <w:szCs w:val="28"/>
        </w:rPr>
        <w:t>C</w:t>
      </w:r>
      <w:r w:rsidR="00DF588B" w:rsidRPr="00DD2421">
        <w:rPr>
          <w:sz w:val="28"/>
          <w:szCs w:val="28"/>
        </w:rPr>
        <w:t>ontact us at 575-</w:t>
      </w:r>
      <w:r w:rsidR="001A6229">
        <w:rPr>
          <w:sz w:val="28"/>
          <w:szCs w:val="28"/>
        </w:rPr>
        <w:t>636-7098</w:t>
      </w:r>
      <w:r>
        <w:rPr>
          <w:sz w:val="28"/>
          <w:szCs w:val="28"/>
        </w:rPr>
        <w:t xml:space="preserve"> if you have questions</w:t>
      </w:r>
      <w:r w:rsidR="00DF588B" w:rsidRPr="00DD2421">
        <w:rPr>
          <w:sz w:val="28"/>
          <w:szCs w:val="28"/>
        </w:rPr>
        <w:t>.</w:t>
      </w:r>
      <w:r>
        <w:rPr>
          <w:sz w:val="28"/>
          <w:szCs w:val="28"/>
        </w:rPr>
        <w:t xml:space="preserve">  </w:t>
      </w:r>
      <w:r w:rsidR="00DF588B" w:rsidRPr="00DD2421">
        <w:rPr>
          <w:sz w:val="28"/>
          <w:szCs w:val="28"/>
        </w:rPr>
        <w:t xml:space="preserve">We look forward to getting your application! </w:t>
      </w:r>
    </w:p>
    <w:p w14:paraId="7531319C" w14:textId="77777777" w:rsidR="00DF588B" w:rsidRDefault="00DF588B" w:rsidP="00DD2421">
      <w:pPr>
        <w:rPr>
          <w:sz w:val="28"/>
          <w:szCs w:val="28"/>
        </w:rPr>
      </w:pPr>
    </w:p>
    <w:p w14:paraId="7B4913A5" w14:textId="77777777" w:rsidR="00DF588B" w:rsidRPr="00DD2421" w:rsidRDefault="00DF588B" w:rsidP="00DD2421">
      <w:pPr>
        <w:rPr>
          <w:sz w:val="28"/>
          <w:szCs w:val="28"/>
        </w:rPr>
      </w:pPr>
      <w:r w:rsidRPr="00DD2421">
        <w:rPr>
          <w:sz w:val="28"/>
          <w:szCs w:val="28"/>
        </w:rPr>
        <w:t>Thank you,</w:t>
      </w:r>
    </w:p>
    <w:p w14:paraId="3D83A963" w14:textId="77777777" w:rsidR="00DF588B" w:rsidRPr="00DD2421" w:rsidRDefault="00DF588B" w:rsidP="00DD2421">
      <w:pPr>
        <w:rPr>
          <w:sz w:val="28"/>
          <w:szCs w:val="28"/>
        </w:rPr>
      </w:pPr>
      <w:r w:rsidRPr="00DD2421">
        <w:rPr>
          <w:sz w:val="28"/>
          <w:szCs w:val="28"/>
        </w:rPr>
        <w:t xml:space="preserve">The Southern </w:t>
      </w:r>
      <w:smartTag w:uri="urn:schemas-microsoft-com:office:smarttags" w:element="PlaceName">
        <w:smartTag w:uri="urn:schemas-microsoft-com:office:smarttags" w:element="place">
          <w:smartTag w:uri="urn:schemas-microsoft-com:office:smarttags" w:element="PlaceName">
            <w:r w:rsidRPr="00DD2421">
              <w:rPr>
                <w:sz w:val="28"/>
                <w:szCs w:val="28"/>
              </w:rPr>
              <w:t>New Mexico</w:t>
            </w:r>
          </w:smartTag>
          <w:r w:rsidRPr="00DD2421">
            <w:rPr>
              <w:sz w:val="28"/>
              <w:szCs w:val="28"/>
            </w:rPr>
            <w:t xml:space="preserve"> </w:t>
          </w:r>
          <w:smartTag w:uri="urn:schemas-microsoft-com:office:smarttags" w:element="PlaceType">
            <w:r w:rsidRPr="00DD2421">
              <w:rPr>
                <w:sz w:val="28"/>
                <w:szCs w:val="28"/>
              </w:rPr>
              <w:t>State</w:t>
            </w:r>
          </w:smartTag>
        </w:smartTag>
      </w:smartTag>
      <w:r w:rsidRPr="00DD2421">
        <w:rPr>
          <w:sz w:val="28"/>
          <w:szCs w:val="28"/>
        </w:rPr>
        <w:t xml:space="preserve"> Fair and Rodeo Board</w:t>
      </w:r>
    </w:p>
    <w:p w14:paraId="7F060BF5" w14:textId="77777777" w:rsidR="00DF588B" w:rsidRPr="00DD2421" w:rsidRDefault="00DF588B" w:rsidP="00DD2421">
      <w:pPr>
        <w:rPr>
          <w:sz w:val="28"/>
          <w:szCs w:val="28"/>
        </w:rPr>
      </w:pPr>
    </w:p>
    <w:p w14:paraId="2605C3C5" w14:textId="77777777" w:rsidR="00DF588B" w:rsidRDefault="00DF588B" w:rsidP="00DD2421">
      <w:pPr>
        <w:jc w:val="center"/>
        <w:rPr>
          <w:sz w:val="28"/>
          <w:szCs w:val="28"/>
        </w:rPr>
      </w:pPr>
      <w:r w:rsidRPr="00DD2421">
        <w:rPr>
          <w:sz w:val="28"/>
          <w:szCs w:val="28"/>
        </w:rPr>
        <w:t>Contact Information</w:t>
      </w:r>
    </w:p>
    <w:p w14:paraId="46342985" w14:textId="77777777" w:rsidR="00DF588B" w:rsidRDefault="00DF588B" w:rsidP="00DD2421">
      <w:pPr>
        <w:rPr>
          <w:sz w:val="28"/>
          <w:szCs w:val="28"/>
        </w:rPr>
      </w:pPr>
      <w:r w:rsidRPr="00DD2421">
        <w:rPr>
          <w:sz w:val="28"/>
          <w:szCs w:val="28"/>
        </w:rPr>
        <w:t xml:space="preserve">SNMSF&amp;R Vendor Department  </w:t>
      </w:r>
      <w:r>
        <w:rPr>
          <w:sz w:val="28"/>
          <w:szCs w:val="28"/>
        </w:rPr>
        <w:tab/>
      </w:r>
      <w:r>
        <w:rPr>
          <w:sz w:val="28"/>
          <w:szCs w:val="28"/>
        </w:rPr>
        <w:tab/>
      </w:r>
      <w:r>
        <w:rPr>
          <w:sz w:val="28"/>
          <w:szCs w:val="28"/>
        </w:rPr>
        <w:tab/>
      </w:r>
      <w:r>
        <w:rPr>
          <w:sz w:val="28"/>
          <w:szCs w:val="28"/>
        </w:rPr>
        <w:tab/>
      </w:r>
      <w:r>
        <w:rPr>
          <w:sz w:val="28"/>
          <w:szCs w:val="28"/>
        </w:rPr>
        <w:tab/>
        <w:t>Travis Brown</w:t>
      </w:r>
    </w:p>
    <w:p w14:paraId="5A299BB2" w14:textId="77777777" w:rsidR="00DF588B" w:rsidRPr="00DD2421" w:rsidRDefault="00DF588B" w:rsidP="00DD2421">
      <w:pPr>
        <w:rPr>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421">
                <w:rPr>
                  <w:sz w:val="28"/>
                  <w:szCs w:val="28"/>
                </w:rPr>
                <w:t>PO Box</w:t>
              </w:r>
            </w:smartTag>
          </w:smartTag>
          <w:r w:rsidRPr="00DD2421">
            <w:rPr>
              <w:sz w:val="28"/>
              <w:szCs w:val="28"/>
            </w:rPr>
            <w:t xml:space="preserve"> 1145</w:t>
          </w:r>
        </w:smartTag>
      </w:smartTag>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Fair Manager</w:t>
      </w:r>
    </w:p>
    <w:p w14:paraId="0946E757" w14:textId="77777777" w:rsidR="00DF588B" w:rsidRDefault="00DF588B" w:rsidP="00DD2421">
      <w:pPr>
        <w:rPr>
          <w:sz w:val="28"/>
          <w:szCs w:val="28"/>
        </w:rPr>
      </w:pPr>
      <w:r w:rsidRPr="00DD2421">
        <w:rPr>
          <w:sz w:val="28"/>
          <w:szCs w:val="28"/>
        </w:rPr>
        <w:t xml:space="preserve">Las Cruces, NM 88004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575-6</w:t>
      </w:r>
      <w:r w:rsidR="00D544A9">
        <w:rPr>
          <w:sz w:val="28"/>
          <w:szCs w:val="28"/>
        </w:rPr>
        <w:t>36-7098</w:t>
      </w:r>
    </w:p>
    <w:p w14:paraId="0025A8C3" w14:textId="77777777" w:rsidR="00DF588B" w:rsidRPr="007355F9" w:rsidRDefault="00240FA7" w:rsidP="00DD2421">
      <w:pPr>
        <w:rPr>
          <w:sz w:val="28"/>
          <w:szCs w:val="28"/>
        </w:rPr>
      </w:pPr>
      <w:hyperlink r:id="rId7">
        <w:r w:rsidR="00DF588B" w:rsidRPr="00DD2421">
          <w:rPr>
            <w:rStyle w:val="Hyperlink"/>
            <w:sz w:val="28"/>
            <w:szCs w:val="28"/>
          </w:rPr>
          <w:t>vendors@snmstatefairgrounds.net</w:t>
        </w:r>
      </w:hyperlink>
    </w:p>
    <w:p w14:paraId="3FC7DE23" w14:textId="77777777" w:rsidR="00DF588B" w:rsidRPr="00DD2421" w:rsidRDefault="00DF588B" w:rsidP="00DD2421">
      <w:pPr>
        <w:rPr>
          <w:sz w:val="28"/>
          <w:szCs w:val="28"/>
        </w:rPr>
      </w:pPr>
    </w:p>
    <w:p w14:paraId="1599D1BC" w14:textId="77777777" w:rsidR="00DF588B" w:rsidRDefault="00DF588B" w:rsidP="00DD2421">
      <w:pPr>
        <w:rPr>
          <w:sz w:val="28"/>
          <w:szCs w:val="28"/>
        </w:rPr>
      </w:pPr>
    </w:p>
    <w:p w14:paraId="7D77A1E0" w14:textId="77777777" w:rsidR="007355F9" w:rsidRDefault="007355F9" w:rsidP="00DD2421">
      <w:pPr>
        <w:rPr>
          <w:sz w:val="28"/>
          <w:szCs w:val="28"/>
        </w:rPr>
      </w:pPr>
    </w:p>
    <w:p w14:paraId="23D79D86" w14:textId="48129EDD" w:rsidR="00EF7A0D" w:rsidRPr="00240FA7" w:rsidRDefault="00EF7A0D" w:rsidP="00EF7A0D">
      <w:pPr>
        <w:jc w:val="center"/>
        <w:rPr>
          <w:b/>
          <w:bCs/>
          <w:sz w:val="32"/>
          <w:szCs w:val="32"/>
        </w:rPr>
      </w:pPr>
      <w:r w:rsidRPr="00240FA7">
        <w:rPr>
          <w:b/>
          <w:bCs/>
          <w:sz w:val="32"/>
          <w:szCs w:val="32"/>
        </w:rPr>
        <w:t>New Mexico COVID Safe Practices</w:t>
      </w:r>
    </w:p>
    <w:p w14:paraId="4DA7719F" w14:textId="77777777" w:rsidR="00EF7A0D" w:rsidRDefault="00EF7A0D" w:rsidP="00DD2421">
      <w:pPr>
        <w:rPr>
          <w:sz w:val="28"/>
          <w:szCs w:val="28"/>
        </w:rPr>
      </w:pPr>
    </w:p>
    <w:p w14:paraId="242808FB" w14:textId="12180DD2" w:rsidR="007355F9" w:rsidRDefault="00C861C7" w:rsidP="00DD2421">
      <w:pPr>
        <w:rPr>
          <w:sz w:val="28"/>
          <w:szCs w:val="28"/>
        </w:rPr>
      </w:pPr>
      <w:r>
        <w:rPr>
          <w:sz w:val="28"/>
          <w:szCs w:val="28"/>
        </w:rPr>
        <w:t>The following represent some of the most significant requirements</w:t>
      </w:r>
      <w:r w:rsidR="00240FA7">
        <w:rPr>
          <w:sz w:val="28"/>
          <w:szCs w:val="28"/>
        </w:rPr>
        <w:t xml:space="preserve"> identified as COVID Safe Practices for large entertainment venues</w:t>
      </w:r>
      <w:r>
        <w:rPr>
          <w:sz w:val="28"/>
          <w:szCs w:val="28"/>
        </w:rPr>
        <w:t>.  However, the list is not all inclusive.  Vendors will need to be prepared to comply with regulations in place at the time of the event</w:t>
      </w:r>
      <w:r w:rsidR="00240FA7">
        <w:rPr>
          <w:sz w:val="28"/>
          <w:szCs w:val="28"/>
        </w:rPr>
        <w:t xml:space="preserve"> which may include some or </w:t>
      </w:r>
      <w:proofErr w:type="gramStart"/>
      <w:r w:rsidR="00240FA7">
        <w:rPr>
          <w:sz w:val="28"/>
          <w:szCs w:val="28"/>
        </w:rPr>
        <w:t>all of</w:t>
      </w:r>
      <w:proofErr w:type="gramEnd"/>
      <w:r w:rsidR="00240FA7">
        <w:rPr>
          <w:sz w:val="28"/>
          <w:szCs w:val="28"/>
        </w:rPr>
        <w:t xml:space="preserve"> the those listed below</w:t>
      </w:r>
      <w:r>
        <w:rPr>
          <w:sz w:val="28"/>
          <w:szCs w:val="28"/>
        </w:rPr>
        <w:t>.</w:t>
      </w:r>
    </w:p>
    <w:p w14:paraId="68131BA6" w14:textId="77777777" w:rsidR="00C861C7" w:rsidRDefault="00C861C7" w:rsidP="00DD2421">
      <w:pPr>
        <w:rPr>
          <w:sz w:val="28"/>
          <w:szCs w:val="28"/>
        </w:rPr>
      </w:pPr>
    </w:p>
    <w:p w14:paraId="606FCFF6" w14:textId="71B3CAC8" w:rsidR="0075298C" w:rsidRPr="00C861C7" w:rsidRDefault="00EF7A0D" w:rsidP="00C861C7">
      <w:pPr>
        <w:numPr>
          <w:ilvl w:val="0"/>
          <w:numId w:val="49"/>
        </w:numPr>
        <w:rPr>
          <w:sz w:val="28"/>
          <w:szCs w:val="28"/>
        </w:rPr>
      </w:pPr>
      <w:r>
        <w:rPr>
          <w:sz w:val="28"/>
          <w:szCs w:val="28"/>
        </w:rPr>
        <w:t>All employees must adhere to face covering requirements.</w:t>
      </w:r>
    </w:p>
    <w:p w14:paraId="415A1BE3" w14:textId="3865FA4E" w:rsidR="00936003" w:rsidRDefault="00936003" w:rsidP="0075298C">
      <w:pPr>
        <w:numPr>
          <w:ilvl w:val="0"/>
          <w:numId w:val="49"/>
        </w:numPr>
        <w:rPr>
          <w:sz w:val="28"/>
          <w:szCs w:val="28"/>
        </w:rPr>
      </w:pPr>
      <w:r>
        <w:rPr>
          <w:sz w:val="28"/>
          <w:szCs w:val="28"/>
        </w:rPr>
        <w:t xml:space="preserve">Employees that handle items used or provided by customers must properly wash their hands or change </w:t>
      </w:r>
      <w:r w:rsidR="00EF7A0D">
        <w:rPr>
          <w:sz w:val="28"/>
          <w:szCs w:val="28"/>
        </w:rPr>
        <w:t>g</w:t>
      </w:r>
      <w:r>
        <w:rPr>
          <w:sz w:val="28"/>
          <w:szCs w:val="28"/>
        </w:rPr>
        <w:t>loves before serving another customer.</w:t>
      </w:r>
    </w:p>
    <w:p w14:paraId="43D4251B" w14:textId="1BF8B5E7" w:rsidR="00936003" w:rsidRPr="00EF7A0D" w:rsidRDefault="00EF7A0D" w:rsidP="00EF7A0D">
      <w:pPr>
        <w:numPr>
          <w:ilvl w:val="0"/>
          <w:numId w:val="49"/>
        </w:numPr>
        <w:rPr>
          <w:sz w:val="28"/>
          <w:szCs w:val="28"/>
        </w:rPr>
      </w:pPr>
      <w:r>
        <w:rPr>
          <w:sz w:val="28"/>
          <w:szCs w:val="28"/>
        </w:rPr>
        <w:t>Contactless</w:t>
      </w:r>
      <w:r w:rsidR="00936003">
        <w:rPr>
          <w:sz w:val="28"/>
          <w:szCs w:val="28"/>
        </w:rPr>
        <w:t>/cashless payment transactions are highly recommended and may be required.</w:t>
      </w:r>
    </w:p>
    <w:p w14:paraId="3A85D128" w14:textId="03BC2FB8" w:rsidR="00936003" w:rsidRDefault="00936003" w:rsidP="0075298C">
      <w:pPr>
        <w:numPr>
          <w:ilvl w:val="0"/>
          <w:numId w:val="49"/>
        </w:numPr>
        <w:rPr>
          <w:sz w:val="28"/>
          <w:szCs w:val="28"/>
        </w:rPr>
      </w:pPr>
      <w:r>
        <w:rPr>
          <w:sz w:val="28"/>
          <w:szCs w:val="28"/>
        </w:rPr>
        <w:t>Maintain a schedule for cleaning and sanitizing of all surfaces.</w:t>
      </w:r>
    </w:p>
    <w:p w14:paraId="657F6874" w14:textId="1BF4C9D6" w:rsidR="00936003" w:rsidRDefault="00936003" w:rsidP="0075298C">
      <w:pPr>
        <w:numPr>
          <w:ilvl w:val="0"/>
          <w:numId w:val="49"/>
        </w:numPr>
        <w:rPr>
          <w:sz w:val="28"/>
          <w:szCs w:val="28"/>
        </w:rPr>
      </w:pPr>
      <w:r>
        <w:rPr>
          <w:sz w:val="28"/>
          <w:szCs w:val="28"/>
        </w:rPr>
        <w:t>Provide signs or other means of promoting social distancing</w:t>
      </w:r>
      <w:r w:rsidR="00C861C7">
        <w:rPr>
          <w:sz w:val="28"/>
          <w:szCs w:val="28"/>
        </w:rPr>
        <w:t xml:space="preserve"> and face covering requirements</w:t>
      </w:r>
      <w:r>
        <w:rPr>
          <w:sz w:val="28"/>
          <w:szCs w:val="28"/>
        </w:rPr>
        <w:t>.</w:t>
      </w:r>
    </w:p>
    <w:p w14:paraId="460EE657" w14:textId="4018A458" w:rsidR="00936003" w:rsidRDefault="00936003" w:rsidP="0075298C">
      <w:pPr>
        <w:numPr>
          <w:ilvl w:val="0"/>
          <w:numId w:val="49"/>
        </w:numPr>
        <w:rPr>
          <w:sz w:val="28"/>
          <w:szCs w:val="28"/>
        </w:rPr>
      </w:pPr>
      <w:r>
        <w:rPr>
          <w:sz w:val="28"/>
          <w:szCs w:val="28"/>
        </w:rPr>
        <w:t>Use of plexiglass or other sneeze guards/barriers wherever possible.</w:t>
      </w:r>
    </w:p>
    <w:p w14:paraId="0C65932C" w14:textId="5AEA3BA5" w:rsidR="00C861C7" w:rsidRDefault="00C861C7" w:rsidP="0075298C">
      <w:pPr>
        <w:numPr>
          <w:ilvl w:val="0"/>
          <w:numId w:val="49"/>
        </w:numPr>
        <w:rPr>
          <w:sz w:val="28"/>
          <w:szCs w:val="28"/>
        </w:rPr>
      </w:pPr>
      <w:r>
        <w:rPr>
          <w:sz w:val="28"/>
          <w:szCs w:val="28"/>
        </w:rPr>
        <w:t>Do not use stations with common utensils or dispensers.</w:t>
      </w:r>
    </w:p>
    <w:p w14:paraId="66FF0806" w14:textId="492F0321" w:rsidR="00C861C7" w:rsidRDefault="00C861C7" w:rsidP="0075298C">
      <w:pPr>
        <w:numPr>
          <w:ilvl w:val="0"/>
          <w:numId w:val="49"/>
        </w:numPr>
        <w:rPr>
          <w:sz w:val="28"/>
          <w:szCs w:val="28"/>
        </w:rPr>
      </w:pPr>
      <w:r>
        <w:rPr>
          <w:sz w:val="28"/>
          <w:szCs w:val="28"/>
        </w:rPr>
        <w:t>Clean and sanitize reusable items such as menus and condiment containers after each use; single use items are preferred and may be required.</w:t>
      </w:r>
    </w:p>
    <w:p w14:paraId="2B97DBDC" w14:textId="4C068864" w:rsidR="00C861C7" w:rsidRDefault="00C861C7" w:rsidP="0075298C">
      <w:pPr>
        <w:numPr>
          <w:ilvl w:val="0"/>
          <w:numId w:val="49"/>
        </w:numPr>
        <w:rPr>
          <w:sz w:val="28"/>
          <w:szCs w:val="28"/>
        </w:rPr>
      </w:pPr>
      <w:r>
        <w:rPr>
          <w:sz w:val="28"/>
          <w:szCs w:val="28"/>
        </w:rPr>
        <w:t xml:space="preserve">May not provide seating, </w:t>
      </w:r>
      <w:proofErr w:type="gramStart"/>
      <w:r>
        <w:rPr>
          <w:sz w:val="28"/>
          <w:szCs w:val="28"/>
        </w:rPr>
        <w:t>tables</w:t>
      </w:r>
      <w:proofErr w:type="gramEnd"/>
      <w:r>
        <w:rPr>
          <w:sz w:val="28"/>
          <w:szCs w:val="28"/>
        </w:rPr>
        <w:t xml:space="preserve"> or areas for congregating by customers.</w:t>
      </w:r>
    </w:p>
    <w:p w14:paraId="55A120DC" w14:textId="217685B2" w:rsidR="00EF7A0D" w:rsidRDefault="00EF7A0D" w:rsidP="00EF7A0D">
      <w:pPr>
        <w:rPr>
          <w:sz w:val="28"/>
          <w:szCs w:val="28"/>
        </w:rPr>
      </w:pPr>
    </w:p>
    <w:p w14:paraId="5EA1E19F" w14:textId="77777777" w:rsidR="0075298C" w:rsidRDefault="0075298C" w:rsidP="00DD2421">
      <w:pPr>
        <w:rPr>
          <w:sz w:val="28"/>
          <w:szCs w:val="28"/>
        </w:rPr>
      </w:pPr>
    </w:p>
    <w:p w14:paraId="71A1BF60" w14:textId="05969A18" w:rsidR="0075298C" w:rsidRPr="00DD2421" w:rsidRDefault="0075298C" w:rsidP="0075298C">
      <w:pPr>
        <w:ind w:left="720"/>
        <w:rPr>
          <w:sz w:val="28"/>
          <w:szCs w:val="28"/>
        </w:rPr>
        <w:sectPr w:rsidR="0075298C" w:rsidRPr="00DD2421">
          <w:type w:val="continuous"/>
          <w:pgSz w:w="12240" w:h="15840"/>
          <w:pgMar w:top="0" w:right="1520" w:bottom="280" w:left="1320" w:header="720" w:footer="720" w:gutter="0"/>
          <w:cols w:space="720"/>
        </w:sectPr>
      </w:pPr>
    </w:p>
    <w:p w14:paraId="6537CC38" w14:textId="5461ABDE" w:rsidR="00706836" w:rsidRDefault="00DF588B" w:rsidP="00803E9E">
      <w:pPr>
        <w:rPr>
          <w:sz w:val="24"/>
          <w:szCs w:val="24"/>
        </w:rPr>
      </w:pPr>
      <w:bookmarkStart w:id="0" w:name="2015_Vendor_Application"/>
      <w:bookmarkEnd w:id="0"/>
      <w:r w:rsidRPr="00D544A9">
        <w:rPr>
          <w:sz w:val="44"/>
          <w:szCs w:val="44"/>
        </w:rPr>
        <w:lastRenderedPageBreak/>
        <w:t>20</w:t>
      </w:r>
      <w:r w:rsidR="001A6229">
        <w:rPr>
          <w:sz w:val="44"/>
          <w:szCs w:val="44"/>
        </w:rPr>
        <w:t>2</w:t>
      </w:r>
      <w:r w:rsidR="0087470A">
        <w:rPr>
          <w:sz w:val="44"/>
          <w:szCs w:val="44"/>
        </w:rPr>
        <w:t>1</w:t>
      </w:r>
      <w:r w:rsidRPr="00D544A9">
        <w:rPr>
          <w:sz w:val="44"/>
          <w:szCs w:val="44"/>
        </w:rPr>
        <w:t xml:space="preserve"> Vendor Application</w:t>
      </w:r>
      <w:r w:rsidR="00706836">
        <w:rPr>
          <w:sz w:val="44"/>
          <w:szCs w:val="44"/>
        </w:rPr>
        <w:t xml:space="preserve"> </w:t>
      </w:r>
    </w:p>
    <w:p w14:paraId="28A27469" w14:textId="77777777" w:rsidR="00706836" w:rsidRPr="00706836" w:rsidRDefault="00706836" w:rsidP="00803E9E">
      <w:pPr>
        <w:rPr>
          <w:sz w:val="24"/>
          <w:szCs w:val="24"/>
        </w:rPr>
      </w:pPr>
      <w:r>
        <w:rPr>
          <w:sz w:val="24"/>
          <w:szCs w:val="24"/>
        </w:rPr>
        <w:t>A</w:t>
      </w:r>
      <w:r w:rsidRPr="00706836">
        <w:rPr>
          <w:sz w:val="24"/>
          <w:szCs w:val="24"/>
        </w:rPr>
        <w:t>pplication also available at</w:t>
      </w:r>
      <w:r>
        <w:rPr>
          <w:sz w:val="24"/>
          <w:szCs w:val="24"/>
        </w:rPr>
        <w:t xml:space="preserve"> </w:t>
      </w:r>
      <w:hyperlink r:id="rId8" w:history="1">
        <w:r w:rsidRPr="008D39C9">
          <w:rPr>
            <w:rStyle w:val="Hyperlink"/>
            <w:sz w:val="24"/>
            <w:szCs w:val="24"/>
          </w:rPr>
          <w:t>http://www.snmstatefairgrounds.net/vendors.html</w:t>
        </w:r>
      </w:hyperlink>
      <w:r>
        <w:rPr>
          <w:sz w:val="24"/>
          <w:szCs w:val="24"/>
        </w:rPr>
        <w:t xml:space="preserve"> </w:t>
      </w:r>
    </w:p>
    <w:p w14:paraId="7B58A17B" w14:textId="31509A6E" w:rsidR="00DF588B" w:rsidRPr="00D70108" w:rsidRDefault="00DF588B" w:rsidP="00706836">
      <w:pPr>
        <w:spacing w:before="60"/>
        <w:rPr>
          <w:sz w:val="28"/>
          <w:szCs w:val="28"/>
        </w:rPr>
      </w:pPr>
      <w:r w:rsidRPr="00D70108">
        <w:rPr>
          <w:sz w:val="28"/>
          <w:szCs w:val="28"/>
        </w:rPr>
        <w:t xml:space="preserve">Fair dates- September </w:t>
      </w:r>
      <w:r w:rsidR="0087470A">
        <w:rPr>
          <w:sz w:val="28"/>
          <w:szCs w:val="28"/>
        </w:rPr>
        <w:t>29</w:t>
      </w:r>
      <w:r w:rsidRPr="00D70108">
        <w:rPr>
          <w:sz w:val="28"/>
          <w:szCs w:val="28"/>
        </w:rPr>
        <w:t xml:space="preserve"> to </w:t>
      </w:r>
      <w:r w:rsidR="001A6229">
        <w:rPr>
          <w:sz w:val="28"/>
          <w:szCs w:val="28"/>
        </w:rPr>
        <w:t xml:space="preserve">October </w:t>
      </w:r>
      <w:r w:rsidR="0087470A">
        <w:rPr>
          <w:sz w:val="28"/>
          <w:szCs w:val="28"/>
        </w:rPr>
        <w:t>3</w:t>
      </w:r>
      <w:r w:rsidR="001A6229">
        <w:rPr>
          <w:sz w:val="28"/>
          <w:szCs w:val="28"/>
        </w:rPr>
        <w:t>, 202</w:t>
      </w:r>
      <w:r w:rsidR="0087470A">
        <w:rPr>
          <w:sz w:val="28"/>
          <w:szCs w:val="28"/>
        </w:rPr>
        <w:t>1</w:t>
      </w:r>
    </w:p>
    <w:p w14:paraId="1237D483" w14:textId="77777777" w:rsidR="00DF588B" w:rsidRPr="00803E9E" w:rsidRDefault="00DF588B" w:rsidP="00803E9E"/>
    <w:p w14:paraId="02E05D91" w14:textId="77777777" w:rsidR="00DF588B" w:rsidRPr="00D70108" w:rsidRDefault="00DF588B" w:rsidP="00803E9E">
      <w:pPr>
        <w:rPr>
          <w:sz w:val="24"/>
          <w:szCs w:val="24"/>
          <w:u w:val="single"/>
        </w:rPr>
      </w:pPr>
      <w:r w:rsidRPr="00D70108">
        <w:rPr>
          <w:sz w:val="24"/>
          <w:szCs w:val="24"/>
        </w:rPr>
        <w:t xml:space="preserve">Booth Name </w:t>
      </w:r>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B0282C" w:rsidRPr="00D70108">
        <w:rPr>
          <w:sz w:val="24"/>
          <w:szCs w:val="24"/>
          <w:u w:val="single"/>
        </w:rPr>
        <w:tab/>
      </w:r>
      <w:r w:rsidR="00B0282C" w:rsidRPr="00D70108">
        <w:rPr>
          <w:sz w:val="24"/>
          <w:szCs w:val="24"/>
          <w:u w:val="single"/>
        </w:rPr>
        <w:tab/>
      </w:r>
      <w:r w:rsidR="000556B9">
        <w:rPr>
          <w:sz w:val="24"/>
          <w:szCs w:val="24"/>
          <w:u w:val="single"/>
        </w:rPr>
        <w:tab/>
      </w:r>
    </w:p>
    <w:p w14:paraId="74722B16" w14:textId="77777777" w:rsidR="00DF588B" w:rsidRPr="00D70108" w:rsidRDefault="00DF588B" w:rsidP="00803E9E">
      <w:pPr>
        <w:rPr>
          <w:sz w:val="24"/>
          <w:szCs w:val="24"/>
        </w:rPr>
      </w:pPr>
    </w:p>
    <w:p w14:paraId="5AEBD9AA" w14:textId="77777777" w:rsidR="00DF588B" w:rsidRPr="00D70108" w:rsidRDefault="00452E05" w:rsidP="00803E9E">
      <w:pPr>
        <w:rPr>
          <w:sz w:val="24"/>
          <w:szCs w:val="24"/>
        </w:rPr>
      </w:pPr>
      <w:r>
        <w:rPr>
          <w:sz w:val="24"/>
          <w:szCs w:val="24"/>
        </w:rPr>
        <w:t>Contact Person</w:t>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B0282C" w:rsidRPr="00D70108">
        <w:rPr>
          <w:sz w:val="24"/>
          <w:szCs w:val="24"/>
          <w:u w:val="single"/>
        </w:rPr>
        <w:tab/>
      </w:r>
      <w:r>
        <w:rPr>
          <w:sz w:val="24"/>
          <w:szCs w:val="24"/>
          <w:u w:val="single"/>
        </w:rPr>
        <w:tab/>
      </w:r>
      <w:r>
        <w:rPr>
          <w:sz w:val="24"/>
          <w:szCs w:val="24"/>
          <w:u w:val="single"/>
        </w:rPr>
        <w:tab/>
      </w:r>
      <w:r w:rsidR="00DF588B" w:rsidRPr="00D70108">
        <w:rPr>
          <w:sz w:val="24"/>
          <w:szCs w:val="24"/>
        </w:rPr>
        <w:t xml:space="preserve"> </w:t>
      </w:r>
    </w:p>
    <w:p w14:paraId="250A241A" w14:textId="77777777" w:rsidR="00DF588B" w:rsidRPr="00D70108" w:rsidRDefault="00DF588B" w:rsidP="00803E9E">
      <w:pPr>
        <w:rPr>
          <w:sz w:val="24"/>
          <w:szCs w:val="24"/>
        </w:rPr>
      </w:pPr>
    </w:p>
    <w:p w14:paraId="1117CF04" w14:textId="77777777" w:rsidR="00DF588B" w:rsidRPr="00D70108" w:rsidRDefault="00DF588B" w:rsidP="00803E9E">
      <w:pPr>
        <w:rPr>
          <w:sz w:val="24"/>
          <w:szCs w:val="24"/>
          <w:u w:val="single"/>
        </w:rPr>
      </w:pPr>
      <w:proofErr w:type="gramStart"/>
      <w:r w:rsidRPr="00D70108">
        <w:rPr>
          <w:sz w:val="24"/>
          <w:szCs w:val="24"/>
        </w:rPr>
        <w:t xml:space="preserve">Email  </w:t>
      </w:r>
      <w:r w:rsidRPr="00D70108">
        <w:rPr>
          <w:sz w:val="24"/>
          <w:szCs w:val="24"/>
        </w:rPr>
        <w:tab/>
      </w:r>
      <w:proofErr w:type="gramEnd"/>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0556B9">
        <w:rPr>
          <w:sz w:val="24"/>
          <w:szCs w:val="24"/>
          <w:u w:val="single"/>
        </w:rPr>
        <w:tab/>
        <w:t xml:space="preserve">        </w:t>
      </w:r>
      <w:r w:rsidR="000556B9">
        <w:rPr>
          <w:sz w:val="24"/>
          <w:szCs w:val="24"/>
        </w:rPr>
        <w:t xml:space="preserve">  </w:t>
      </w:r>
      <w:r w:rsidR="00B0282C" w:rsidRPr="00D70108">
        <w:rPr>
          <w:sz w:val="24"/>
          <w:szCs w:val="24"/>
        </w:rPr>
        <w:t xml:space="preserve">Phone  </w:t>
      </w:r>
      <w:r w:rsidR="00B0282C" w:rsidRPr="00D70108">
        <w:rPr>
          <w:sz w:val="24"/>
          <w:szCs w:val="24"/>
          <w:u w:val="single"/>
        </w:rPr>
        <w:tab/>
      </w:r>
      <w:r w:rsidR="00B0282C" w:rsidRPr="00D70108">
        <w:rPr>
          <w:sz w:val="24"/>
          <w:szCs w:val="24"/>
          <w:u w:val="single"/>
        </w:rPr>
        <w:tab/>
      </w:r>
      <w:r w:rsidR="00B0282C" w:rsidRPr="00D70108">
        <w:rPr>
          <w:sz w:val="24"/>
          <w:szCs w:val="24"/>
          <w:u w:val="single"/>
        </w:rPr>
        <w:tab/>
      </w:r>
      <w:r w:rsidR="000556B9">
        <w:rPr>
          <w:sz w:val="24"/>
          <w:szCs w:val="24"/>
          <w:u w:val="single"/>
        </w:rPr>
        <w:tab/>
      </w:r>
      <w:r w:rsidR="000556B9">
        <w:rPr>
          <w:sz w:val="24"/>
          <w:szCs w:val="24"/>
          <w:u w:val="single"/>
        </w:rPr>
        <w:tab/>
      </w:r>
    </w:p>
    <w:p w14:paraId="596D9090" w14:textId="77777777" w:rsidR="00DF588B" w:rsidRPr="00D70108" w:rsidRDefault="00DF588B" w:rsidP="00803E9E">
      <w:pPr>
        <w:rPr>
          <w:sz w:val="24"/>
          <w:szCs w:val="24"/>
        </w:rPr>
      </w:pPr>
    </w:p>
    <w:p w14:paraId="5B4FC26C" w14:textId="77777777" w:rsidR="00DF588B" w:rsidRPr="000556B9" w:rsidRDefault="00DF588B" w:rsidP="00803E9E">
      <w:pPr>
        <w:rPr>
          <w:sz w:val="24"/>
          <w:szCs w:val="24"/>
          <w:u w:val="single"/>
        </w:rPr>
      </w:pPr>
      <w:r w:rsidRPr="00D70108">
        <w:rPr>
          <w:sz w:val="24"/>
          <w:szCs w:val="24"/>
        </w:rPr>
        <w:t>Address</w:t>
      </w:r>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p>
    <w:p w14:paraId="1DE28878" w14:textId="77777777" w:rsidR="00DF588B" w:rsidRPr="00D70108" w:rsidRDefault="00DF588B" w:rsidP="00803E9E">
      <w:pPr>
        <w:rPr>
          <w:sz w:val="24"/>
          <w:szCs w:val="24"/>
        </w:rPr>
      </w:pPr>
    </w:p>
    <w:p w14:paraId="169A3844" w14:textId="77777777" w:rsidR="00DF588B" w:rsidRPr="000556B9" w:rsidRDefault="000556B9" w:rsidP="00803E9E">
      <w:pPr>
        <w:rPr>
          <w:b/>
          <w:sz w:val="24"/>
          <w:szCs w:val="24"/>
          <w:u w:val="single"/>
        </w:rPr>
      </w:pPr>
      <w:r>
        <w:rPr>
          <w:sz w:val="24"/>
          <w:szCs w:val="24"/>
        </w:rPr>
        <w:t>City</w:t>
      </w:r>
      <w:r w:rsidR="00DF588B" w:rsidRPr="00D70108">
        <w:rPr>
          <w:sz w:val="24"/>
          <w:szCs w:val="24"/>
        </w:rPr>
        <w:tab/>
      </w:r>
      <w:r w:rsidR="00DF588B" w:rsidRPr="00D70108">
        <w:rPr>
          <w:sz w:val="24"/>
          <w:szCs w:val="24"/>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proofErr w:type="gramStart"/>
      <w:r w:rsidR="00DF588B" w:rsidRPr="00D70108">
        <w:rPr>
          <w:sz w:val="24"/>
          <w:szCs w:val="24"/>
          <w:u w:val="single"/>
        </w:rPr>
        <w:tab/>
      </w:r>
      <w:r>
        <w:rPr>
          <w:sz w:val="24"/>
          <w:szCs w:val="24"/>
        </w:rPr>
        <w:t xml:space="preserve">  State</w:t>
      </w:r>
      <w:proofErr w:type="gramEnd"/>
      <w:r>
        <w:rPr>
          <w:sz w:val="24"/>
          <w:szCs w:val="24"/>
        </w:rPr>
        <w:t xml:space="preserve">  </w:t>
      </w:r>
      <w:r>
        <w:rPr>
          <w:sz w:val="24"/>
          <w:szCs w:val="24"/>
          <w:u w:val="single"/>
        </w:rPr>
        <w:tab/>
        <w:t xml:space="preserve">     </w:t>
      </w:r>
      <w:r>
        <w:rPr>
          <w:sz w:val="24"/>
          <w:szCs w:val="24"/>
        </w:rPr>
        <w:t xml:space="preserve">  </w:t>
      </w:r>
      <w:r w:rsidR="00B0282C" w:rsidRPr="00D70108">
        <w:rPr>
          <w:sz w:val="24"/>
          <w:szCs w:val="24"/>
        </w:rPr>
        <w:t xml:space="preserve">Zip Code  </w:t>
      </w:r>
      <w:r w:rsidR="00B0282C" w:rsidRPr="00D70108">
        <w:rPr>
          <w:sz w:val="24"/>
          <w:szCs w:val="24"/>
          <w:u w:val="single"/>
        </w:rPr>
        <w:tab/>
      </w:r>
      <w:r w:rsidR="00B0282C" w:rsidRPr="00D70108">
        <w:rPr>
          <w:sz w:val="24"/>
          <w:szCs w:val="24"/>
          <w:u w:val="single"/>
        </w:rPr>
        <w:tab/>
      </w:r>
      <w:r w:rsidR="00B0282C" w:rsidRPr="00D70108">
        <w:rPr>
          <w:sz w:val="24"/>
          <w:szCs w:val="24"/>
          <w:u w:val="single"/>
        </w:rPr>
        <w:tab/>
      </w:r>
      <w:r>
        <w:rPr>
          <w:sz w:val="24"/>
          <w:szCs w:val="24"/>
          <w:u w:val="single"/>
        </w:rPr>
        <w:tab/>
      </w:r>
    </w:p>
    <w:p w14:paraId="356D45EC" w14:textId="77777777" w:rsidR="00DF588B" w:rsidRPr="00D70108" w:rsidRDefault="00DF588B" w:rsidP="00803E9E">
      <w:pPr>
        <w:rPr>
          <w:sz w:val="24"/>
          <w:szCs w:val="24"/>
        </w:rPr>
      </w:pPr>
    </w:p>
    <w:p w14:paraId="26FE12DC" w14:textId="4015DAB1" w:rsidR="00DF588B" w:rsidRPr="00D70108" w:rsidRDefault="00DF588B" w:rsidP="00803E9E">
      <w:pPr>
        <w:rPr>
          <w:sz w:val="24"/>
          <w:szCs w:val="24"/>
        </w:rPr>
      </w:pPr>
      <w:r w:rsidRPr="00D70108">
        <w:rPr>
          <w:sz w:val="24"/>
          <w:szCs w:val="24"/>
        </w:rPr>
        <w:t xml:space="preserve">If eligible to receive a refund on your </w:t>
      </w:r>
      <w:proofErr w:type="gramStart"/>
      <w:r w:rsidRPr="00D70108">
        <w:rPr>
          <w:sz w:val="24"/>
          <w:szCs w:val="24"/>
        </w:rPr>
        <w:t>deposit</w:t>
      </w:r>
      <w:proofErr w:type="gramEnd"/>
      <w:r w:rsidRPr="00D70108">
        <w:rPr>
          <w:sz w:val="24"/>
          <w:szCs w:val="24"/>
        </w:rPr>
        <w:t xml:space="preserve"> </w:t>
      </w:r>
      <w:r w:rsidR="00BA6D3E">
        <w:rPr>
          <w:sz w:val="24"/>
          <w:szCs w:val="24"/>
        </w:rPr>
        <w:t>m</w:t>
      </w:r>
      <w:r w:rsidRPr="00D70108">
        <w:rPr>
          <w:sz w:val="24"/>
          <w:szCs w:val="24"/>
        </w:rPr>
        <w:t xml:space="preserve">ake check payable to </w:t>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BA6D3E">
        <w:rPr>
          <w:sz w:val="24"/>
          <w:szCs w:val="24"/>
          <w:u w:val="single"/>
        </w:rPr>
        <w:tab/>
      </w:r>
    </w:p>
    <w:p w14:paraId="7C265038" w14:textId="77777777" w:rsidR="00DF588B" w:rsidRPr="00803E9E" w:rsidRDefault="00DF588B" w:rsidP="00803E9E"/>
    <w:p w14:paraId="64E06D6D" w14:textId="77777777" w:rsidR="00DF588B" w:rsidRPr="00803E9E" w:rsidRDefault="00240FA7" w:rsidP="00803E9E">
      <w:r>
        <w:pict w14:anchorId="315F6EAE">
          <v:group id="_x0000_s1026" style="width:493.8pt;height:16.9pt;mso-position-horizontal-relative:char;mso-position-vertical-relative:line" coordsize="9876,338">
            <v:group id="_x0000_s1027" style="position:absolute;width:9876;height:338" coordsize="9876,338">
              <v:shape id="_x0000_s1028" style="position:absolute;width:9876;height:338" coordsize="9876,338" path="m,337r9875,l9875,,,,,337xe" fillcolor="black" stroked="f">
                <v:path arrowok="t"/>
              </v:shape>
            </v:group>
            <w10:anchorlock/>
          </v:group>
        </w:pict>
      </w:r>
    </w:p>
    <w:p w14:paraId="10D2DCD2" w14:textId="77777777" w:rsidR="00DF588B" w:rsidRPr="00803E9E" w:rsidRDefault="00DF588B" w:rsidP="00803E9E"/>
    <w:p w14:paraId="046E1F30" w14:textId="77777777" w:rsidR="00DF588B" w:rsidRPr="008C30AF" w:rsidRDefault="00DF588B" w:rsidP="008C30AF">
      <w:pPr>
        <w:jc w:val="center"/>
        <w:rPr>
          <w:sz w:val="28"/>
          <w:szCs w:val="28"/>
        </w:rPr>
      </w:pPr>
      <w:r w:rsidRPr="008C30AF">
        <w:rPr>
          <w:sz w:val="28"/>
          <w:szCs w:val="28"/>
        </w:rPr>
        <w:t>PLEASE SEE VENDORS PROCEDURES FOR FEES AND OTHER IMPORTANT INFORMATION</w:t>
      </w:r>
    </w:p>
    <w:p w14:paraId="0FAF1F13" w14:textId="77777777" w:rsidR="00DF588B" w:rsidRPr="00803E9E" w:rsidRDefault="00DF588B" w:rsidP="00803E9E">
      <w:pPr>
        <w:sectPr w:rsidR="00DF588B" w:rsidRPr="00803E9E">
          <w:pgSz w:w="12240" w:h="15840"/>
          <w:pgMar w:top="900" w:right="880" w:bottom="280" w:left="1220" w:header="720" w:footer="720" w:gutter="0"/>
          <w:cols w:space="720"/>
        </w:sectPr>
      </w:pPr>
    </w:p>
    <w:p w14:paraId="4C47DCF1" w14:textId="77777777" w:rsidR="00DF588B" w:rsidRDefault="00DF588B" w:rsidP="00803E9E"/>
    <w:p w14:paraId="7BF3D680" w14:textId="4CAEF617" w:rsidR="00891B9E" w:rsidRPr="00891B9E" w:rsidRDefault="00891B9E" w:rsidP="008F5E9E">
      <w:pPr>
        <w:ind w:left="288" w:right="288"/>
        <w:jc w:val="center"/>
        <w:rPr>
          <w:sz w:val="32"/>
          <w:szCs w:val="32"/>
        </w:rPr>
      </w:pPr>
      <w:r w:rsidRPr="00891B9E">
        <w:rPr>
          <w:sz w:val="32"/>
          <w:szCs w:val="32"/>
        </w:rPr>
        <w:t xml:space="preserve">Payment in full by </w:t>
      </w:r>
      <w:r w:rsidR="0087470A">
        <w:rPr>
          <w:sz w:val="32"/>
          <w:szCs w:val="32"/>
        </w:rPr>
        <w:t>Ju</w:t>
      </w:r>
      <w:r w:rsidR="008C68A5">
        <w:rPr>
          <w:sz w:val="32"/>
          <w:szCs w:val="32"/>
        </w:rPr>
        <w:t>ly</w:t>
      </w:r>
      <w:r w:rsidR="00FA1C9B">
        <w:rPr>
          <w:sz w:val="32"/>
          <w:szCs w:val="32"/>
        </w:rPr>
        <w:t xml:space="preserve"> 31</w:t>
      </w:r>
      <w:r w:rsidRPr="00891B9E">
        <w:rPr>
          <w:sz w:val="32"/>
          <w:szCs w:val="32"/>
        </w:rPr>
        <w:t xml:space="preserve"> </w:t>
      </w:r>
      <w:r w:rsidR="008F5E9E">
        <w:rPr>
          <w:sz w:val="32"/>
          <w:szCs w:val="32"/>
        </w:rPr>
        <w:t>secures priority for</w:t>
      </w:r>
      <w:r w:rsidRPr="00891B9E">
        <w:rPr>
          <w:sz w:val="32"/>
          <w:szCs w:val="32"/>
        </w:rPr>
        <w:t xml:space="preserve"> prior year’s </w:t>
      </w:r>
      <w:r w:rsidR="008F5E9E">
        <w:rPr>
          <w:sz w:val="32"/>
          <w:szCs w:val="32"/>
        </w:rPr>
        <w:t>location</w:t>
      </w:r>
      <w:r w:rsidRPr="00891B9E">
        <w:rPr>
          <w:sz w:val="32"/>
          <w:szCs w:val="32"/>
        </w:rPr>
        <w:t xml:space="preserve"> </w:t>
      </w:r>
      <w:r w:rsidR="008F5E9E">
        <w:rPr>
          <w:sz w:val="32"/>
          <w:szCs w:val="32"/>
        </w:rPr>
        <w:t xml:space="preserve">if </w:t>
      </w:r>
      <w:r w:rsidRPr="00891B9E">
        <w:rPr>
          <w:sz w:val="32"/>
          <w:szCs w:val="32"/>
        </w:rPr>
        <w:t>returning vendor</w:t>
      </w:r>
    </w:p>
    <w:p w14:paraId="5478DB3E" w14:textId="77777777" w:rsidR="00891B9E" w:rsidRPr="00803E9E" w:rsidRDefault="001C7E9E" w:rsidP="00803E9E">
      <w:r w:rsidRPr="00803E9E">
        <w:t>* Place size of booth on desired location *</w:t>
      </w:r>
    </w:p>
    <w:p w14:paraId="3B7FC559" w14:textId="77777777" w:rsidR="000E27A6" w:rsidRPr="00D70108" w:rsidRDefault="00FA1C9B" w:rsidP="001C7E9E">
      <w:pPr>
        <w:spacing w:before="60"/>
        <w:rPr>
          <w:sz w:val="24"/>
          <w:szCs w:val="24"/>
        </w:rPr>
      </w:pPr>
      <w:r>
        <w:rPr>
          <w:sz w:val="24"/>
          <w:szCs w:val="24"/>
        </w:rPr>
        <w:t>Special Events Building</w:t>
      </w:r>
      <w:r w:rsidR="00DF588B" w:rsidRPr="00D70108">
        <w:rPr>
          <w:sz w:val="24"/>
          <w:szCs w:val="24"/>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0E27A6" w:rsidRPr="00D70108">
        <w:rPr>
          <w:sz w:val="24"/>
          <w:szCs w:val="24"/>
        </w:rPr>
        <w:tab/>
      </w:r>
      <w:r w:rsidR="000E27A6" w:rsidRPr="00D70108">
        <w:rPr>
          <w:sz w:val="24"/>
          <w:szCs w:val="24"/>
        </w:rPr>
        <w:tab/>
      </w:r>
    </w:p>
    <w:p w14:paraId="2FC2A96C" w14:textId="77777777" w:rsidR="000E27A6" w:rsidRPr="00D70108" w:rsidRDefault="00DF588B" w:rsidP="001C7E9E">
      <w:pPr>
        <w:spacing w:before="60"/>
        <w:rPr>
          <w:sz w:val="24"/>
          <w:szCs w:val="24"/>
        </w:rPr>
      </w:pPr>
      <w:r w:rsidRPr="00D70108">
        <w:rPr>
          <w:sz w:val="24"/>
          <w:szCs w:val="24"/>
        </w:rPr>
        <w:t xml:space="preserve">Outdoor </w:t>
      </w:r>
      <w:proofErr w:type="gramStart"/>
      <w:r w:rsidRPr="00D70108">
        <w:rPr>
          <w:sz w:val="24"/>
          <w:szCs w:val="24"/>
        </w:rPr>
        <w:t>Non Food</w:t>
      </w:r>
      <w:proofErr w:type="gramEnd"/>
      <w:r w:rsidRPr="00D70108">
        <w:rPr>
          <w:sz w:val="24"/>
          <w:szCs w:val="24"/>
        </w:rPr>
        <w:tab/>
      </w:r>
      <w:r w:rsid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rPr>
        <w:t xml:space="preserve"> </w:t>
      </w:r>
      <w:r w:rsidR="000E27A6" w:rsidRPr="00D70108">
        <w:rPr>
          <w:sz w:val="24"/>
          <w:szCs w:val="24"/>
        </w:rPr>
        <w:tab/>
      </w:r>
      <w:r w:rsidR="000E27A6" w:rsidRPr="00D70108">
        <w:rPr>
          <w:sz w:val="24"/>
          <w:szCs w:val="24"/>
        </w:rPr>
        <w:tab/>
      </w:r>
    </w:p>
    <w:p w14:paraId="59EA4FA7" w14:textId="77777777" w:rsidR="000E27A6" w:rsidRPr="00D70108" w:rsidRDefault="00DF588B" w:rsidP="001C7E9E">
      <w:pPr>
        <w:spacing w:before="60"/>
        <w:rPr>
          <w:sz w:val="24"/>
          <w:szCs w:val="24"/>
          <w:u w:val="single"/>
        </w:rPr>
        <w:sectPr w:rsidR="000E27A6" w:rsidRPr="00D70108" w:rsidSect="008A44EB">
          <w:type w:val="continuous"/>
          <w:pgSz w:w="12240" w:h="15840"/>
          <w:pgMar w:top="0" w:right="880" w:bottom="280" w:left="1220" w:header="720" w:footer="720" w:gutter="0"/>
          <w:cols w:space="720"/>
        </w:sectPr>
      </w:pPr>
      <w:r w:rsidRPr="00D70108">
        <w:rPr>
          <w:sz w:val="24"/>
          <w:szCs w:val="24"/>
        </w:rPr>
        <w:t>Outdoor Food</w:t>
      </w:r>
      <w:r w:rsidRPr="00D70108">
        <w:rPr>
          <w:sz w:val="24"/>
          <w:szCs w:val="24"/>
        </w:rPr>
        <w:tab/>
      </w:r>
      <w:r w:rsidRPr="00D70108">
        <w:rPr>
          <w:sz w:val="24"/>
          <w:szCs w:val="24"/>
        </w:rPr>
        <w:tab/>
      </w:r>
      <w:r w:rsid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000E27A6" w:rsidRPr="00D70108">
        <w:rPr>
          <w:sz w:val="24"/>
          <w:szCs w:val="24"/>
        </w:rPr>
        <w:tab/>
      </w:r>
      <w:r w:rsidR="00CD777A">
        <w:rPr>
          <w:sz w:val="24"/>
          <w:szCs w:val="24"/>
        </w:rPr>
        <w:t>(include menu with application)</w:t>
      </w:r>
      <w:r w:rsidR="000E27A6" w:rsidRPr="00D70108">
        <w:rPr>
          <w:sz w:val="24"/>
          <w:szCs w:val="24"/>
        </w:rPr>
        <w:tab/>
      </w:r>
    </w:p>
    <w:p w14:paraId="0CFE9515" w14:textId="77777777" w:rsidR="00DF588B" w:rsidRPr="00D70108" w:rsidRDefault="000E27A6" w:rsidP="008A44EB">
      <w:pPr>
        <w:rPr>
          <w:sz w:val="24"/>
          <w:szCs w:val="24"/>
          <w:u w:val="single"/>
        </w:rPr>
      </w:pP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p>
    <w:p w14:paraId="1DAA112F" w14:textId="77777777" w:rsidR="00DF588B" w:rsidRPr="00D70108" w:rsidRDefault="000E27A6" w:rsidP="00CD777A">
      <w:pPr>
        <w:spacing w:line="360" w:lineRule="auto"/>
        <w:rPr>
          <w:sz w:val="24"/>
          <w:szCs w:val="24"/>
          <w:u w:val="single"/>
        </w:rPr>
      </w:pPr>
      <w:r w:rsidRPr="00D70108">
        <w:rPr>
          <w:sz w:val="24"/>
          <w:szCs w:val="24"/>
        </w:rPr>
        <w:t>Trailer dimensions if applicable: Length</w:t>
      </w:r>
      <w:r w:rsidR="00F64C55" w:rsidRPr="00D70108">
        <w:rPr>
          <w:sz w:val="24"/>
          <w:szCs w:val="24"/>
        </w:rPr>
        <w:t xml:space="preserve"> with hitch</w:t>
      </w:r>
      <w:r w:rsidRPr="00D70108">
        <w:rPr>
          <w:sz w:val="24"/>
          <w:szCs w:val="24"/>
        </w:rPr>
        <w:t xml:space="preserve"> </w:t>
      </w:r>
      <w:r w:rsidRPr="00D70108">
        <w:rPr>
          <w:sz w:val="24"/>
          <w:szCs w:val="24"/>
          <w:u w:val="single"/>
        </w:rPr>
        <w:tab/>
      </w:r>
      <w:r w:rsidRPr="00D70108">
        <w:rPr>
          <w:sz w:val="24"/>
          <w:szCs w:val="24"/>
          <w:u w:val="single"/>
        </w:rPr>
        <w:tab/>
      </w:r>
      <w:r w:rsidR="00F64C55" w:rsidRPr="00D70108">
        <w:rPr>
          <w:sz w:val="24"/>
          <w:szCs w:val="24"/>
        </w:rPr>
        <w:t xml:space="preserve">   Width </w:t>
      </w:r>
      <w:r w:rsidR="00F64C55" w:rsidRPr="00D70108">
        <w:rPr>
          <w:sz w:val="24"/>
          <w:szCs w:val="24"/>
          <w:u w:val="single"/>
        </w:rPr>
        <w:tab/>
      </w:r>
      <w:r w:rsidR="00F64C55" w:rsidRPr="00D70108">
        <w:rPr>
          <w:sz w:val="24"/>
          <w:szCs w:val="24"/>
          <w:u w:val="single"/>
        </w:rPr>
        <w:tab/>
      </w:r>
      <w:r w:rsidR="00F64C55" w:rsidRPr="00D70108">
        <w:rPr>
          <w:sz w:val="24"/>
          <w:szCs w:val="24"/>
        </w:rPr>
        <w:t xml:space="preserve">   Height </w:t>
      </w:r>
      <w:r w:rsidR="00F64C55" w:rsidRPr="00D70108">
        <w:rPr>
          <w:sz w:val="24"/>
          <w:szCs w:val="24"/>
          <w:u w:val="single"/>
        </w:rPr>
        <w:tab/>
      </w:r>
      <w:r w:rsidR="00F64C55" w:rsidRPr="00D70108">
        <w:rPr>
          <w:sz w:val="24"/>
          <w:szCs w:val="24"/>
          <w:u w:val="single"/>
        </w:rPr>
        <w:tab/>
      </w:r>
    </w:p>
    <w:p w14:paraId="206207A6" w14:textId="77777777" w:rsidR="00F64C55" w:rsidRPr="00D70108" w:rsidRDefault="00F64C55" w:rsidP="00CD777A">
      <w:pPr>
        <w:spacing w:line="360" w:lineRule="auto"/>
        <w:rPr>
          <w:sz w:val="24"/>
          <w:szCs w:val="24"/>
        </w:rPr>
      </w:pPr>
      <w:r w:rsidRPr="00D70108">
        <w:rPr>
          <w:sz w:val="24"/>
          <w:szCs w:val="24"/>
        </w:rPr>
        <w:t>Purchase insurance from SNMSFR: Yes / No (circle one)</w:t>
      </w:r>
    </w:p>
    <w:p w14:paraId="6BCC4165" w14:textId="77777777" w:rsidR="00DF588B" w:rsidRPr="00D70108" w:rsidRDefault="00DF588B" w:rsidP="00CD777A">
      <w:pPr>
        <w:spacing w:line="360" w:lineRule="auto"/>
        <w:rPr>
          <w:sz w:val="24"/>
          <w:szCs w:val="24"/>
          <w:u w:val="single"/>
        </w:rPr>
      </w:pPr>
      <w:r w:rsidRPr="00D70108">
        <w:rPr>
          <w:sz w:val="24"/>
          <w:szCs w:val="24"/>
        </w:rPr>
        <w:t xml:space="preserve">Details on electricity needed on vendor space: </w:t>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p>
    <w:p w14:paraId="15F5B495" w14:textId="77777777" w:rsidR="00DF588B" w:rsidRPr="00D70108" w:rsidRDefault="00DF588B" w:rsidP="00CD777A">
      <w:pPr>
        <w:spacing w:line="360" w:lineRule="auto"/>
        <w:rPr>
          <w:sz w:val="24"/>
          <w:szCs w:val="24"/>
        </w:rPr>
      </w:pPr>
      <w:r w:rsidRPr="00D70108">
        <w:rPr>
          <w:sz w:val="24"/>
          <w:szCs w:val="24"/>
        </w:rPr>
        <w:t>Water connection needed for vendor space: Yes / No (circle</w:t>
      </w:r>
      <w:r w:rsidR="00F64C55" w:rsidRPr="00D70108">
        <w:rPr>
          <w:sz w:val="24"/>
          <w:szCs w:val="24"/>
        </w:rPr>
        <w:t xml:space="preserve"> one</w:t>
      </w:r>
      <w:r w:rsidRPr="00D70108">
        <w:rPr>
          <w:sz w:val="24"/>
          <w:szCs w:val="24"/>
        </w:rPr>
        <w:t xml:space="preserve">)   </w:t>
      </w:r>
    </w:p>
    <w:p w14:paraId="0E1D7965" w14:textId="77777777" w:rsidR="00CD777A" w:rsidRPr="00CD777A" w:rsidRDefault="00CD777A" w:rsidP="00CD777A">
      <w:pPr>
        <w:spacing w:line="360" w:lineRule="auto"/>
        <w:rPr>
          <w:sz w:val="24"/>
          <w:szCs w:val="24"/>
          <w:u w:val="single"/>
        </w:rPr>
      </w:pPr>
      <w:r>
        <w:rPr>
          <w:sz w:val="24"/>
          <w:szCs w:val="24"/>
        </w:rPr>
        <w:t xml:space="preserve">Number of fair admission tickets needed: </w:t>
      </w:r>
      <w:r>
        <w:rPr>
          <w:sz w:val="24"/>
          <w:szCs w:val="24"/>
          <w:u w:val="single"/>
        </w:rPr>
        <w:tab/>
      </w:r>
      <w:r>
        <w:rPr>
          <w:sz w:val="24"/>
          <w:szCs w:val="24"/>
          <w:u w:val="single"/>
        </w:rPr>
        <w:tab/>
      </w:r>
      <w:r>
        <w:rPr>
          <w:sz w:val="24"/>
          <w:szCs w:val="24"/>
          <w:u w:val="single"/>
        </w:rPr>
        <w:tab/>
      </w:r>
    </w:p>
    <w:p w14:paraId="1BC6D330" w14:textId="77777777" w:rsidR="00CD777A" w:rsidRPr="00CD777A" w:rsidRDefault="00DF588B" w:rsidP="00CD777A">
      <w:pPr>
        <w:spacing w:line="360" w:lineRule="auto"/>
        <w:rPr>
          <w:sz w:val="24"/>
          <w:szCs w:val="24"/>
        </w:rPr>
        <w:sectPr w:rsidR="00CD777A" w:rsidRPr="00CD777A">
          <w:type w:val="continuous"/>
          <w:pgSz w:w="12240" w:h="15840"/>
          <w:pgMar w:top="0" w:right="880" w:bottom="280" w:left="1220" w:header="720" w:footer="720" w:gutter="0"/>
          <w:cols w:space="720"/>
        </w:sectPr>
      </w:pPr>
      <w:r w:rsidRPr="00D70108">
        <w:rPr>
          <w:sz w:val="24"/>
          <w:szCs w:val="24"/>
        </w:rPr>
        <w:t>RV Space (Limited space): Yes / No (circle one)</w:t>
      </w:r>
      <w:r w:rsidRPr="00D70108">
        <w:rPr>
          <w:sz w:val="24"/>
          <w:szCs w:val="24"/>
        </w:rPr>
        <w:tab/>
        <w:t xml:space="preserve">Size of RV </w:t>
      </w:r>
      <w:r w:rsidRPr="00D70108">
        <w:rPr>
          <w:sz w:val="24"/>
          <w:szCs w:val="24"/>
          <w:u w:val="single"/>
        </w:rPr>
        <w:tab/>
      </w:r>
      <w:r w:rsidRPr="00D70108">
        <w:rPr>
          <w:sz w:val="24"/>
          <w:szCs w:val="24"/>
          <w:u w:val="single"/>
        </w:rPr>
        <w:tab/>
      </w:r>
    </w:p>
    <w:p w14:paraId="35A09475" w14:textId="77777777" w:rsidR="00DF588B" w:rsidRPr="00D70108" w:rsidRDefault="00DF588B" w:rsidP="008A44EB">
      <w:pPr>
        <w:rPr>
          <w:sz w:val="24"/>
          <w:szCs w:val="24"/>
        </w:rPr>
        <w:sectPr w:rsidR="00DF588B" w:rsidRPr="00D70108">
          <w:type w:val="continuous"/>
          <w:pgSz w:w="12240" w:h="15840"/>
          <w:pgMar w:top="0" w:right="880" w:bottom="280" w:left="1220" w:header="720" w:footer="720" w:gutter="0"/>
          <w:cols w:num="2" w:space="720" w:equalWidth="0">
            <w:col w:w="4902" w:space="1676"/>
            <w:col w:w="3562"/>
          </w:cols>
        </w:sectPr>
      </w:pPr>
    </w:p>
    <w:p w14:paraId="6C6C12EF" w14:textId="77777777" w:rsidR="00891B9E" w:rsidRPr="001C7E9E" w:rsidRDefault="00891B9E" w:rsidP="001C7E9E">
      <w:pPr>
        <w:jc w:val="center"/>
        <w:rPr>
          <w:sz w:val="28"/>
          <w:szCs w:val="28"/>
        </w:rPr>
      </w:pPr>
      <w:r w:rsidRPr="001C7E9E">
        <w:rPr>
          <w:sz w:val="28"/>
          <w:szCs w:val="28"/>
        </w:rPr>
        <w:t>Requests to move locations from prior year and or requests by new vendors for specific areas will be given priority based on date of full payment.</w:t>
      </w:r>
    </w:p>
    <w:p w14:paraId="091F5124" w14:textId="77777777" w:rsidR="00DF588B" w:rsidRDefault="00DF588B" w:rsidP="008A44EB"/>
    <w:p w14:paraId="11787E5D" w14:textId="77777777" w:rsidR="00DF588B" w:rsidRDefault="00DF588B" w:rsidP="00CD777A">
      <w:pPr>
        <w:spacing w:line="240" w:lineRule="auto"/>
        <w:contextualSpacing/>
      </w:pPr>
    </w:p>
    <w:p w14:paraId="569476AC" w14:textId="77777777" w:rsidR="00DF588B" w:rsidRDefault="00CD777A" w:rsidP="00CD777A">
      <w:pPr>
        <w:spacing w:line="240" w:lineRule="auto"/>
        <w:contextualSpacing/>
      </w:pPr>
      <w:r>
        <w:t>Applications may be mailed to:</w:t>
      </w:r>
      <w:r>
        <w:tab/>
        <w:t>SNMSFR</w:t>
      </w:r>
      <w:r>
        <w:tab/>
      </w:r>
      <w:r>
        <w:tab/>
      </w:r>
      <w:r>
        <w:tab/>
        <w:t>or emailed to:</w:t>
      </w:r>
    </w:p>
    <w:p w14:paraId="189989DD" w14:textId="77777777" w:rsidR="00CD777A" w:rsidRDefault="00CD777A" w:rsidP="00CD777A">
      <w:pPr>
        <w:spacing w:line="240" w:lineRule="auto"/>
        <w:contextualSpacing/>
      </w:pPr>
      <w:r>
        <w:tab/>
      </w:r>
      <w:r>
        <w:tab/>
      </w:r>
      <w:r>
        <w:tab/>
      </w:r>
      <w:r>
        <w:tab/>
        <w:t>PO Box 1145</w:t>
      </w:r>
      <w:r>
        <w:tab/>
      </w:r>
      <w:r>
        <w:tab/>
      </w:r>
      <w:r>
        <w:tab/>
      </w:r>
      <w:hyperlink r:id="rId9" w:history="1">
        <w:r w:rsidRPr="00C814AE">
          <w:rPr>
            <w:rStyle w:val="Hyperlink"/>
          </w:rPr>
          <w:t>vendors@snmstatefairgrounds.net</w:t>
        </w:r>
      </w:hyperlink>
    </w:p>
    <w:p w14:paraId="554AB3E8" w14:textId="77777777" w:rsidR="00CD777A" w:rsidRDefault="00CD777A" w:rsidP="00CD777A">
      <w:pPr>
        <w:spacing w:line="240" w:lineRule="auto"/>
        <w:contextualSpacing/>
      </w:pPr>
      <w:r>
        <w:tab/>
      </w:r>
      <w:r>
        <w:tab/>
      </w:r>
      <w:r>
        <w:tab/>
      </w:r>
      <w:r>
        <w:tab/>
        <w:t>Las Cruces, NM 88004</w:t>
      </w:r>
    </w:p>
    <w:p w14:paraId="2DE4B635" w14:textId="77777777" w:rsidR="00CD777A" w:rsidRDefault="00CD777A" w:rsidP="00CD777A">
      <w:pPr>
        <w:spacing w:line="240" w:lineRule="auto"/>
        <w:contextualSpacing/>
      </w:pPr>
    </w:p>
    <w:p w14:paraId="3A2ECA73" w14:textId="77777777" w:rsidR="00CD777A" w:rsidRPr="008A44EB" w:rsidRDefault="00CD777A" w:rsidP="00CD777A">
      <w:pPr>
        <w:spacing w:line="240" w:lineRule="auto"/>
        <w:contextualSpacing/>
        <w:sectPr w:rsidR="00CD777A" w:rsidRPr="008A44EB">
          <w:type w:val="continuous"/>
          <w:pgSz w:w="12240" w:h="15840"/>
          <w:pgMar w:top="0" w:right="880" w:bottom="280" w:left="1220" w:header="720" w:footer="720" w:gutter="0"/>
          <w:cols w:space="720"/>
        </w:sectPr>
      </w:pPr>
    </w:p>
    <w:p w14:paraId="30196449" w14:textId="77777777" w:rsidR="00DF588B" w:rsidRPr="00645189" w:rsidRDefault="00DF588B" w:rsidP="00CB19B6">
      <w:pPr>
        <w:pStyle w:val="Heading1"/>
        <w:spacing w:line="240" w:lineRule="auto"/>
        <w:ind w:left="0"/>
        <w:rPr>
          <w:rFonts w:ascii="Arial" w:hAnsi="Arial" w:cs="Arial"/>
          <w:b w:val="0"/>
          <w:bCs w:val="0"/>
        </w:rPr>
      </w:pPr>
      <w:r w:rsidRPr="00645189">
        <w:rPr>
          <w:rFonts w:ascii="Arial" w:hAnsi="Arial" w:cs="Arial"/>
        </w:rPr>
        <w:lastRenderedPageBreak/>
        <w:t>Information and Procedures</w:t>
      </w:r>
    </w:p>
    <w:p w14:paraId="59291B6F" w14:textId="096CE118" w:rsidR="00DF588B" w:rsidRDefault="00DF588B" w:rsidP="00645189">
      <w:pPr>
        <w:pStyle w:val="Heading4"/>
        <w:spacing w:before="153" w:line="240" w:lineRule="auto"/>
        <w:ind w:left="172" w:right="174"/>
        <w:rPr>
          <w:rFonts w:cs="Arial"/>
        </w:rPr>
      </w:pPr>
      <w:r w:rsidRPr="00645189">
        <w:rPr>
          <w:rFonts w:cs="Arial"/>
        </w:rPr>
        <w:t>The following procedures must be followed. Violation may cause cancellation of contract and</w:t>
      </w:r>
      <w:r w:rsidRPr="00645189">
        <w:rPr>
          <w:rFonts w:cs="Arial"/>
          <w:spacing w:val="-1"/>
        </w:rPr>
        <w:t xml:space="preserve"> </w:t>
      </w:r>
      <w:r w:rsidRPr="00645189">
        <w:rPr>
          <w:rFonts w:cs="Arial"/>
        </w:rPr>
        <w:t xml:space="preserve">forfeiture on all monies as well as expulsion from the fair grounds. Your </w:t>
      </w:r>
      <w:r w:rsidR="0087470A">
        <w:rPr>
          <w:rFonts w:cs="Arial"/>
        </w:rPr>
        <w:t>equipment may</w:t>
      </w:r>
      <w:r w:rsidRPr="00645189">
        <w:rPr>
          <w:rFonts w:cs="Arial"/>
        </w:rPr>
        <w:t xml:space="preserve"> not be able to be removed</w:t>
      </w:r>
      <w:r w:rsidRPr="00645189">
        <w:rPr>
          <w:rFonts w:cs="Arial"/>
          <w:spacing w:val="20"/>
        </w:rPr>
        <w:t xml:space="preserve"> </w:t>
      </w:r>
      <w:r w:rsidRPr="00645189">
        <w:rPr>
          <w:rFonts w:cs="Arial"/>
        </w:rPr>
        <w:t>until the fair</w:t>
      </w:r>
      <w:r w:rsidRPr="00645189">
        <w:rPr>
          <w:rFonts w:cs="Arial"/>
          <w:spacing w:val="-1"/>
        </w:rPr>
        <w:t xml:space="preserve"> </w:t>
      </w:r>
      <w:r w:rsidRPr="00645189">
        <w:rPr>
          <w:rFonts w:cs="Arial"/>
        </w:rPr>
        <w:t>ends.</w:t>
      </w:r>
    </w:p>
    <w:p w14:paraId="190E6624" w14:textId="77777777" w:rsidR="00CB19B6" w:rsidRDefault="00CB19B6" w:rsidP="00CB19B6">
      <w:pPr>
        <w:spacing w:before="22" w:line="240" w:lineRule="auto"/>
        <w:rPr>
          <w:rFonts w:ascii="Arial" w:hAnsi="Arial" w:cs="Arial"/>
          <w:sz w:val="28"/>
          <w:szCs w:val="28"/>
        </w:rPr>
      </w:pPr>
    </w:p>
    <w:p w14:paraId="58712D5F" w14:textId="77777777" w:rsidR="00DF588B" w:rsidRDefault="00DF588B" w:rsidP="00CB19B6">
      <w:pPr>
        <w:spacing w:before="22" w:line="240" w:lineRule="auto"/>
        <w:rPr>
          <w:rFonts w:ascii="Arial" w:eastAsia="Times New Roman" w:hAnsi="Arial" w:cs="Arial"/>
          <w:b/>
          <w:sz w:val="32"/>
        </w:rPr>
      </w:pPr>
      <w:r w:rsidRPr="00645189">
        <w:rPr>
          <w:rFonts w:ascii="Arial" w:eastAsia="Times New Roman" w:hAnsi="Arial" w:cs="Arial"/>
          <w:b/>
          <w:sz w:val="32"/>
        </w:rPr>
        <w:t>Vendor Space Rental Costs</w:t>
      </w:r>
    </w:p>
    <w:p w14:paraId="08E67B7E" w14:textId="77777777" w:rsidR="00B0282C" w:rsidRDefault="00DF588B" w:rsidP="008C5339">
      <w:pPr>
        <w:pStyle w:val="BodyText"/>
        <w:spacing w:before="117" w:line="240" w:lineRule="auto"/>
        <w:ind w:left="144" w:right="2284"/>
        <w:contextualSpacing/>
        <w:rPr>
          <w:rFonts w:cs="Arial"/>
        </w:rPr>
      </w:pPr>
      <w:bookmarkStart w:id="1" w:name="_Hlk535330272"/>
      <w:r w:rsidRPr="00645189">
        <w:rPr>
          <w:rFonts w:cs="Arial"/>
        </w:rPr>
        <w:t>10X10 Special Events Bld. - $200.00 + $200.00 Refundable</w:t>
      </w:r>
      <w:r w:rsidR="00652D15">
        <w:rPr>
          <w:rFonts w:cs="Arial"/>
        </w:rPr>
        <w:t xml:space="preserve"> D</w:t>
      </w:r>
      <w:r w:rsidRPr="00645189">
        <w:rPr>
          <w:rFonts w:cs="Arial"/>
        </w:rPr>
        <w:t>eposit</w:t>
      </w:r>
      <w:r w:rsidR="00652D15">
        <w:rPr>
          <w:rFonts w:cs="Arial"/>
        </w:rPr>
        <w:t xml:space="preserve"> </w:t>
      </w:r>
    </w:p>
    <w:p w14:paraId="0D1C4C6B" w14:textId="77777777" w:rsidR="00DF588B" w:rsidRDefault="00DF588B" w:rsidP="008C5339">
      <w:pPr>
        <w:pStyle w:val="BodyText"/>
        <w:spacing w:before="117" w:line="240" w:lineRule="auto"/>
        <w:ind w:left="144" w:right="2284"/>
        <w:contextualSpacing/>
        <w:rPr>
          <w:rFonts w:cs="Arial"/>
        </w:rPr>
      </w:pPr>
      <w:r w:rsidRPr="00645189">
        <w:rPr>
          <w:rFonts w:cs="Arial"/>
        </w:rPr>
        <w:t>$2</w:t>
      </w:r>
      <w:r w:rsidR="002A2ECD">
        <w:rPr>
          <w:rFonts w:cs="Arial"/>
        </w:rPr>
        <w:t>0.0</w:t>
      </w:r>
      <w:r w:rsidRPr="00645189">
        <w:rPr>
          <w:rFonts w:cs="Arial"/>
        </w:rPr>
        <w:t>0 per additional foot</w:t>
      </w:r>
      <w:r w:rsidRPr="00645189">
        <w:rPr>
          <w:rFonts w:cs="Arial"/>
          <w:spacing w:val="1"/>
        </w:rPr>
        <w:t xml:space="preserve"> </w:t>
      </w:r>
      <w:r w:rsidR="002A2ECD">
        <w:rPr>
          <w:rFonts w:cs="Arial"/>
          <w:spacing w:val="1"/>
        </w:rPr>
        <w:t xml:space="preserve">of frontage </w:t>
      </w:r>
      <w:r w:rsidRPr="00645189">
        <w:rPr>
          <w:rFonts w:cs="Arial"/>
        </w:rPr>
        <w:t>over a 10 x 10 space</w:t>
      </w:r>
    </w:p>
    <w:p w14:paraId="11AC6ED4" w14:textId="77777777" w:rsidR="002A2ECD" w:rsidRPr="00645189" w:rsidRDefault="002A2ECD" w:rsidP="008C5339">
      <w:pPr>
        <w:pStyle w:val="BodyText"/>
        <w:spacing w:before="117" w:line="240" w:lineRule="auto"/>
        <w:ind w:left="144" w:right="2284"/>
        <w:contextualSpacing/>
        <w:rPr>
          <w:rFonts w:cs="Arial"/>
        </w:rPr>
      </w:pPr>
    </w:p>
    <w:p w14:paraId="1F247935" w14:textId="77777777" w:rsidR="00B0282C" w:rsidRDefault="00DF588B" w:rsidP="008C5339">
      <w:pPr>
        <w:pStyle w:val="BodyText"/>
        <w:spacing w:before="109" w:line="240" w:lineRule="auto"/>
        <w:ind w:left="144" w:firstLine="10"/>
        <w:contextualSpacing/>
        <w:rPr>
          <w:rFonts w:cs="Arial"/>
        </w:rPr>
      </w:pPr>
      <w:r w:rsidRPr="00645189">
        <w:rPr>
          <w:rFonts w:cs="Arial"/>
        </w:rPr>
        <w:t xml:space="preserve">10X10 </w:t>
      </w:r>
      <w:proofErr w:type="gramStart"/>
      <w:r w:rsidRPr="00645189">
        <w:rPr>
          <w:rFonts w:cs="Arial"/>
        </w:rPr>
        <w:t>Non Foods</w:t>
      </w:r>
      <w:proofErr w:type="gramEnd"/>
      <w:r w:rsidRPr="00645189">
        <w:rPr>
          <w:rFonts w:cs="Arial"/>
        </w:rPr>
        <w:t xml:space="preserve"> Outdoor - $300.00+ $200.00 Refundable</w:t>
      </w:r>
      <w:r w:rsidR="002A2ECD">
        <w:rPr>
          <w:rFonts w:cs="Arial"/>
        </w:rPr>
        <w:t xml:space="preserve"> Deposit</w:t>
      </w:r>
    </w:p>
    <w:p w14:paraId="554AB6F3" w14:textId="77777777" w:rsidR="00DF588B" w:rsidRDefault="00DF588B" w:rsidP="008C5339">
      <w:pPr>
        <w:pStyle w:val="BodyText"/>
        <w:spacing w:before="109" w:line="240" w:lineRule="auto"/>
        <w:ind w:left="144" w:right="3799" w:firstLine="10"/>
        <w:contextualSpacing/>
        <w:rPr>
          <w:rFonts w:cs="Arial"/>
        </w:rPr>
      </w:pPr>
      <w:r w:rsidRPr="00645189">
        <w:rPr>
          <w:rFonts w:cs="Arial"/>
        </w:rPr>
        <w:t>$30</w:t>
      </w:r>
      <w:r w:rsidR="002A2ECD">
        <w:rPr>
          <w:rFonts w:cs="Arial"/>
        </w:rPr>
        <w:t>.0</w:t>
      </w:r>
      <w:r w:rsidRPr="00645189">
        <w:rPr>
          <w:rFonts w:cs="Arial"/>
        </w:rPr>
        <w:t>0</w:t>
      </w:r>
      <w:r w:rsidRPr="00645189">
        <w:rPr>
          <w:rFonts w:cs="Arial"/>
          <w:spacing w:val="13"/>
        </w:rPr>
        <w:t xml:space="preserve"> </w:t>
      </w:r>
      <w:r w:rsidRPr="00645189">
        <w:rPr>
          <w:rFonts w:cs="Arial"/>
        </w:rPr>
        <w:t>per additional foot</w:t>
      </w:r>
      <w:r w:rsidR="002A2ECD">
        <w:rPr>
          <w:rFonts w:cs="Arial"/>
        </w:rPr>
        <w:t xml:space="preserve"> of frontage</w:t>
      </w:r>
      <w:r w:rsidRPr="00645189">
        <w:rPr>
          <w:rFonts w:cs="Arial"/>
        </w:rPr>
        <w:t xml:space="preserve"> over a 10 x 10 space</w:t>
      </w:r>
    </w:p>
    <w:p w14:paraId="2E597A2B" w14:textId="77777777" w:rsidR="002A2ECD" w:rsidRPr="00645189" w:rsidRDefault="002A2ECD" w:rsidP="008C5339">
      <w:pPr>
        <w:pStyle w:val="BodyText"/>
        <w:spacing w:before="109" w:line="240" w:lineRule="auto"/>
        <w:ind w:left="144" w:right="3799" w:firstLine="10"/>
        <w:contextualSpacing/>
        <w:rPr>
          <w:rFonts w:cs="Arial"/>
        </w:rPr>
      </w:pPr>
    </w:p>
    <w:p w14:paraId="39B0A10F" w14:textId="77777777" w:rsidR="002A2ECD" w:rsidRDefault="00DF588B" w:rsidP="008C5339">
      <w:pPr>
        <w:pStyle w:val="BodyText"/>
        <w:spacing w:before="93" w:line="240" w:lineRule="auto"/>
        <w:ind w:left="144"/>
        <w:contextualSpacing/>
        <w:rPr>
          <w:rFonts w:cs="Arial"/>
        </w:rPr>
      </w:pPr>
      <w:r w:rsidRPr="00645189">
        <w:rPr>
          <w:rFonts w:cs="Arial"/>
        </w:rPr>
        <w:t>10X10 Foods Outdoor - $400.00 + $ 200.00 Refundable Deposit</w:t>
      </w:r>
      <w:r w:rsidRPr="00645189">
        <w:rPr>
          <w:rFonts w:cs="Arial"/>
          <w:spacing w:val="13"/>
        </w:rPr>
        <w:t xml:space="preserve"> </w:t>
      </w:r>
    </w:p>
    <w:p w14:paraId="481F8355" w14:textId="77777777" w:rsidR="00DF588B" w:rsidRDefault="00DF588B" w:rsidP="008C5339">
      <w:pPr>
        <w:pStyle w:val="BodyText"/>
        <w:spacing w:before="93" w:line="240" w:lineRule="auto"/>
        <w:ind w:left="144"/>
        <w:contextualSpacing/>
        <w:rPr>
          <w:rFonts w:cs="Arial"/>
        </w:rPr>
      </w:pPr>
      <w:r w:rsidRPr="00645189">
        <w:rPr>
          <w:rFonts w:cs="Arial"/>
        </w:rPr>
        <w:t>$40</w:t>
      </w:r>
      <w:r w:rsidR="002A2ECD">
        <w:rPr>
          <w:rFonts w:cs="Arial"/>
        </w:rPr>
        <w:t>.0</w:t>
      </w:r>
      <w:r w:rsidRPr="00645189">
        <w:rPr>
          <w:rFonts w:cs="Arial"/>
        </w:rPr>
        <w:t>0 per additional foot</w:t>
      </w:r>
      <w:r w:rsidR="002A2ECD">
        <w:rPr>
          <w:rFonts w:cs="Arial"/>
        </w:rPr>
        <w:t xml:space="preserve"> of frontage</w:t>
      </w:r>
      <w:r w:rsidRPr="00645189">
        <w:rPr>
          <w:rFonts w:cs="Arial"/>
        </w:rPr>
        <w:t xml:space="preserve"> over a 10 x 10 space</w:t>
      </w:r>
    </w:p>
    <w:bookmarkEnd w:id="1"/>
    <w:p w14:paraId="7BFE2745" w14:textId="77777777" w:rsidR="002A2ECD" w:rsidRPr="00645189" w:rsidRDefault="002A2ECD" w:rsidP="008C5339">
      <w:pPr>
        <w:pStyle w:val="BodyText"/>
        <w:spacing w:before="93" w:line="240" w:lineRule="auto"/>
        <w:ind w:left="144"/>
        <w:contextualSpacing/>
        <w:rPr>
          <w:rFonts w:cs="Arial"/>
        </w:rPr>
      </w:pPr>
    </w:p>
    <w:p w14:paraId="603588A3" w14:textId="623374AD" w:rsidR="00DF588B" w:rsidRPr="00645189" w:rsidRDefault="00DF588B" w:rsidP="008C5339">
      <w:pPr>
        <w:pStyle w:val="BodyText"/>
        <w:tabs>
          <w:tab w:val="left" w:pos="2594"/>
        </w:tabs>
        <w:spacing w:before="99" w:line="240" w:lineRule="auto"/>
        <w:ind w:left="144"/>
        <w:contextualSpacing/>
        <w:rPr>
          <w:rFonts w:cs="Arial"/>
          <w:strike/>
        </w:rPr>
      </w:pPr>
      <w:r w:rsidRPr="00645189">
        <w:rPr>
          <w:rFonts w:cs="Arial"/>
        </w:rPr>
        <w:t xml:space="preserve">10X10 </w:t>
      </w:r>
      <w:proofErr w:type="gramStart"/>
      <w:r w:rsidRPr="00645189">
        <w:rPr>
          <w:rFonts w:cs="Arial"/>
        </w:rPr>
        <w:t>Non Profit</w:t>
      </w:r>
      <w:proofErr w:type="gramEnd"/>
      <w:r w:rsidRPr="00645189">
        <w:rPr>
          <w:rFonts w:cs="Arial"/>
        </w:rPr>
        <w:t xml:space="preserve"> -</w:t>
      </w:r>
      <w:r w:rsidR="0048272A" w:rsidRPr="00645189">
        <w:rPr>
          <w:rFonts w:cs="Arial"/>
        </w:rPr>
        <w:t xml:space="preserve"> </w:t>
      </w:r>
      <w:r w:rsidRPr="00645189">
        <w:rPr>
          <w:rFonts w:cs="Arial"/>
        </w:rPr>
        <w:t>$100 + $200.00 Refundable Deposit</w:t>
      </w:r>
      <w:r w:rsidR="00D70108">
        <w:rPr>
          <w:rFonts w:cs="Arial"/>
        </w:rPr>
        <w:t xml:space="preserve"> </w:t>
      </w:r>
      <w:r w:rsidRPr="00645189">
        <w:rPr>
          <w:rFonts w:cs="Arial"/>
        </w:rPr>
        <w:t>(</w:t>
      </w:r>
      <w:r w:rsidR="00D70108">
        <w:rPr>
          <w:rFonts w:cs="Arial"/>
        </w:rPr>
        <w:t>must provide proof of</w:t>
      </w:r>
      <w:r w:rsidRPr="00645189">
        <w:rPr>
          <w:rFonts w:cs="Arial"/>
        </w:rPr>
        <w:t xml:space="preserve"> </w:t>
      </w:r>
      <w:r w:rsidR="0087470A">
        <w:rPr>
          <w:rFonts w:cs="Arial"/>
        </w:rPr>
        <w:t>non-profit status</w:t>
      </w:r>
      <w:r w:rsidRPr="00645189">
        <w:rPr>
          <w:rFonts w:cs="Arial"/>
        </w:rPr>
        <w:t>)</w:t>
      </w:r>
    </w:p>
    <w:p w14:paraId="00C7B7C0" w14:textId="77777777" w:rsidR="00EC7FE4" w:rsidRPr="00645189" w:rsidRDefault="00EC7FE4" w:rsidP="00645189">
      <w:pPr>
        <w:spacing w:before="68" w:line="240" w:lineRule="auto"/>
        <w:rPr>
          <w:rFonts w:ascii="Arial" w:hAnsi="Arial" w:cs="Arial"/>
          <w:sz w:val="18"/>
          <w:szCs w:val="18"/>
        </w:rPr>
      </w:pPr>
    </w:p>
    <w:p w14:paraId="08E0EEC2" w14:textId="77777777" w:rsidR="00DF588B" w:rsidRPr="00645189" w:rsidRDefault="00DF588B" w:rsidP="00645189">
      <w:pPr>
        <w:spacing w:before="6" w:line="240" w:lineRule="auto"/>
        <w:rPr>
          <w:rFonts w:ascii="Arial" w:hAnsi="Arial" w:cs="Arial"/>
          <w:sz w:val="11"/>
          <w:szCs w:val="11"/>
        </w:rPr>
      </w:pPr>
    </w:p>
    <w:p w14:paraId="3834502F" w14:textId="77777777" w:rsidR="00DF588B" w:rsidRPr="00645189" w:rsidRDefault="00DF588B" w:rsidP="00CB19B6">
      <w:pPr>
        <w:pStyle w:val="Heading2"/>
        <w:spacing w:line="240" w:lineRule="auto"/>
        <w:ind w:left="0"/>
        <w:rPr>
          <w:rFonts w:ascii="Arial" w:hAnsi="Arial" w:cs="Arial"/>
          <w:b w:val="0"/>
          <w:bCs w:val="0"/>
        </w:rPr>
      </w:pPr>
      <w:r w:rsidRPr="00645189">
        <w:rPr>
          <w:rFonts w:ascii="Arial" w:hAnsi="Arial" w:cs="Arial"/>
        </w:rPr>
        <w:t>Insurance</w:t>
      </w:r>
    </w:p>
    <w:p w14:paraId="49F4F9E5" w14:textId="77777777" w:rsidR="00DF588B" w:rsidRPr="00645189" w:rsidRDefault="00DF588B" w:rsidP="00645189">
      <w:pPr>
        <w:spacing w:before="10" w:line="240" w:lineRule="auto"/>
        <w:rPr>
          <w:rFonts w:ascii="Arial" w:hAnsi="Arial" w:cs="Arial"/>
          <w:b/>
          <w:bCs/>
          <w:sz w:val="15"/>
          <w:szCs w:val="15"/>
        </w:rPr>
      </w:pPr>
    </w:p>
    <w:p w14:paraId="5623AE0A" w14:textId="77777777" w:rsidR="0024611D" w:rsidRDefault="00DF588B" w:rsidP="00CB19B6">
      <w:pPr>
        <w:pStyle w:val="BodyText"/>
        <w:tabs>
          <w:tab w:val="left" w:pos="448"/>
        </w:tabs>
        <w:spacing w:before="69" w:line="240" w:lineRule="auto"/>
        <w:ind w:left="144"/>
        <w:rPr>
          <w:rFonts w:cs="Arial"/>
        </w:rPr>
      </w:pPr>
      <w:r w:rsidRPr="00645189">
        <w:rPr>
          <w:rFonts w:cs="Arial"/>
        </w:rPr>
        <w:t>Fair insurance is $1</w:t>
      </w:r>
      <w:r w:rsidR="0048272A" w:rsidRPr="00645189">
        <w:rPr>
          <w:rFonts w:cs="Arial"/>
        </w:rPr>
        <w:t>25</w:t>
      </w:r>
      <w:r w:rsidRPr="00645189">
        <w:rPr>
          <w:rFonts w:cs="Arial"/>
        </w:rPr>
        <w:t>.00</w:t>
      </w:r>
      <w:r w:rsidR="004711B4">
        <w:rPr>
          <w:rFonts w:cs="Arial"/>
        </w:rPr>
        <w:t xml:space="preserve"> for a specific location</w:t>
      </w:r>
      <w:r w:rsidRPr="00645189">
        <w:rPr>
          <w:rFonts w:cs="Arial"/>
        </w:rPr>
        <w:t>.</w:t>
      </w:r>
      <w:r w:rsidR="004711B4">
        <w:rPr>
          <w:rFonts w:cs="Arial"/>
        </w:rPr>
        <w:t xml:space="preserve">  There is an added charge of $60.00 for each additional</w:t>
      </w:r>
      <w:r w:rsidR="00CB19B6">
        <w:rPr>
          <w:rFonts w:cs="Arial"/>
        </w:rPr>
        <w:t xml:space="preserve"> separate</w:t>
      </w:r>
      <w:r w:rsidR="004711B4">
        <w:rPr>
          <w:rFonts w:cs="Arial"/>
        </w:rPr>
        <w:t xml:space="preserve"> location. </w:t>
      </w:r>
      <w:r w:rsidRPr="00645189">
        <w:rPr>
          <w:rFonts w:cs="Arial"/>
        </w:rPr>
        <w:t xml:space="preserve">  </w:t>
      </w:r>
    </w:p>
    <w:p w14:paraId="31D8AC65" w14:textId="77777777" w:rsidR="0024611D" w:rsidRDefault="0024611D" w:rsidP="00CB19B6">
      <w:pPr>
        <w:pStyle w:val="BodyText"/>
        <w:tabs>
          <w:tab w:val="left" w:pos="448"/>
        </w:tabs>
        <w:spacing w:before="69" w:line="240" w:lineRule="auto"/>
        <w:ind w:left="144"/>
        <w:rPr>
          <w:rFonts w:cs="Arial"/>
        </w:rPr>
      </w:pPr>
    </w:p>
    <w:p w14:paraId="605A74B5" w14:textId="5E885E24" w:rsidR="00DF588B" w:rsidRPr="00645189" w:rsidRDefault="00DF588B" w:rsidP="00CB19B6">
      <w:pPr>
        <w:pStyle w:val="BodyText"/>
        <w:tabs>
          <w:tab w:val="left" w:pos="460"/>
        </w:tabs>
        <w:spacing w:before="69" w:line="240" w:lineRule="auto"/>
        <w:ind w:left="144"/>
        <w:rPr>
          <w:rFonts w:cs="Arial"/>
        </w:rPr>
      </w:pPr>
      <w:r w:rsidRPr="00645189">
        <w:rPr>
          <w:rFonts w:cs="Arial"/>
        </w:rPr>
        <w:t>If not purchasing</w:t>
      </w:r>
      <w:r w:rsidR="004711B4">
        <w:rPr>
          <w:rFonts w:cs="Arial"/>
        </w:rPr>
        <w:t xml:space="preserve"> insurance</w:t>
      </w:r>
      <w:r w:rsidRPr="00645189">
        <w:rPr>
          <w:rFonts w:cs="Arial"/>
        </w:rPr>
        <w:t xml:space="preserve"> through the fair, a copy of </w:t>
      </w:r>
      <w:r w:rsidR="0048272A" w:rsidRPr="00645189">
        <w:rPr>
          <w:rFonts w:cs="Arial"/>
        </w:rPr>
        <w:t xml:space="preserve">your </w:t>
      </w:r>
      <w:r w:rsidRPr="00645189">
        <w:rPr>
          <w:rFonts w:cs="Arial"/>
        </w:rPr>
        <w:t>insurance certificate must</w:t>
      </w:r>
      <w:r w:rsidR="0048272A" w:rsidRPr="00645189">
        <w:rPr>
          <w:rFonts w:cs="Arial"/>
        </w:rPr>
        <w:t xml:space="preserve"> </w:t>
      </w:r>
      <w:r w:rsidRPr="00645189">
        <w:rPr>
          <w:rFonts w:cs="Arial"/>
        </w:rPr>
        <w:t>be provided prior to</w:t>
      </w:r>
      <w:r w:rsidR="0048272A" w:rsidRPr="00645189">
        <w:rPr>
          <w:rFonts w:cs="Arial"/>
        </w:rPr>
        <w:t xml:space="preserve"> September 15, 20</w:t>
      </w:r>
      <w:r w:rsidR="001A6229">
        <w:rPr>
          <w:rFonts w:cs="Arial"/>
        </w:rPr>
        <w:t>2</w:t>
      </w:r>
      <w:r w:rsidR="0087470A">
        <w:rPr>
          <w:rFonts w:cs="Arial"/>
        </w:rPr>
        <w:t>1</w:t>
      </w:r>
      <w:r w:rsidR="0024611D">
        <w:rPr>
          <w:rFonts w:cs="Arial"/>
        </w:rPr>
        <w:t xml:space="preserve">. </w:t>
      </w:r>
      <w:r w:rsidRPr="00645189">
        <w:rPr>
          <w:rFonts w:cs="Arial"/>
          <w:position w:val="1"/>
        </w:rPr>
        <w:t>A Certificate for liability in the amount of $2,000,000.00 is required.</w:t>
      </w:r>
    </w:p>
    <w:p w14:paraId="2FB2F7FD" w14:textId="65CD0843" w:rsidR="00E86534" w:rsidRPr="00CF054B" w:rsidRDefault="00DF588B" w:rsidP="00E86534">
      <w:pPr>
        <w:pStyle w:val="BodyText"/>
        <w:tabs>
          <w:tab w:val="left" w:pos="463"/>
        </w:tabs>
        <w:spacing w:before="216" w:line="240" w:lineRule="auto"/>
        <w:ind w:left="144" w:right="700"/>
        <w:rPr>
          <w:rFonts w:cs="Arial"/>
          <w:spacing w:val="66"/>
        </w:rPr>
      </w:pPr>
      <w:r w:rsidRPr="00CF054B">
        <w:rPr>
          <w:rFonts w:cs="Arial"/>
        </w:rPr>
        <w:t xml:space="preserve">Your insurance certificate must name </w:t>
      </w:r>
      <w:r w:rsidR="00E86534" w:rsidRPr="00CF054B">
        <w:rPr>
          <w:rFonts w:cs="Arial"/>
        </w:rPr>
        <w:t xml:space="preserve">both the </w:t>
      </w:r>
      <w:r w:rsidRPr="00CF054B">
        <w:rPr>
          <w:rFonts w:cs="Arial"/>
        </w:rPr>
        <w:t>Southern New Mexico State Fair &amp; Rodeo</w:t>
      </w:r>
      <w:r w:rsidR="00E86534" w:rsidRPr="00CF054B">
        <w:rPr>
          <w:rFonts w:cs="Arial"/>
        </w:rPr>
        <w:t xml:space="preserve"> and Dona Ana County</w:t>
      </w:r>
      <w:r w:rsidRPr="00CF054B">
        <w:rPr>
          <w:rFonts w:cs="Arial"/>
        </w:rPr>
        <w:t xml:space="preserve"> as additional insured</w:t>
      </w:r>
      <w:r w:rsidR="00E86534" w:rsidRPr="00CF054B">
        <w:rPr>
          <w:rFonts w:cs="Arial"/>
        </w:rPr>
        <w:t xml:space="preserve"> as shown below</w:t>
      </w:r>
      <w:r w:rsidRPr="00CF054B">
        <w:rPr>
          <w:rFonts w:cs="Arial"/>
        </w:rPr>
        <w:t>.</w:t>
      </w:r>
      <w:r w:rsidRPr="00CF054B">
        <w:rPr>
          <w:rFonts w:cs="Arial"/>
          <w:spacing w:val="66"/>
        </w:rPr>
        <w:t xml:space="preserve"> </w:t>
      </w:r>
    </w:p>
    <w:p w14:paraId="093C31AD" w14:textId="57033015" w:rsidR="00DF588B" w:rsidRPr="00645189" w:rsidRDefault="00E86534" w:rsidP="00E86534">
      <w:pPr>
        <w:pStyle w:val="BodyText"/>
        <w:tabs>
          <w:tab w:val="left" w:pos="463"/>
        </w:tabs>
        <w:spacing w:before="216" w:line="240" w:lineRule="auto"/>
        <w:ind w:left="144" w:right="520"/>
        <w:rPr>
          <w:rFonts w:cs="Arial"/>
        </w:rPr>
      </w:pPr>
      <w:r w:rsidRPr="00CF054B">
        <w:rPr>
          <w:rFonts w:cs="Arial"/>
        </w:rPr>
        <w:t>Southern New Mexico State Fair and Rodeo</w:t>
      </w:r>
      <w:r w:rsidRPr="00CF054B">
        <w:rPr>
          <w:rFonts w:cs="Arial"/>
        </w:rPr>
        <w:tab/>
      </w:r>
      <w:r w:rsidRPr="00CF054B">
        <w:rPr>
          <w:rFonts w:cs="Arial"/>
        </w:rPr>
        <w:tab/>
        <w:t>Dona Ana County</w:t>
      </w:r>
      <w:r w:rsidRPr="00CF054B">
        <w:rPr>
          <w:rFonts w:cs="Arial"/>
        </w:rPr>
        <w:tab/>
      </w:r>
      <w:r w:rsidRPr="00CF054B">
        <w:rPr>
          <w:rFonts w:cs="Arial"/>
        </w:rPr>
        <w:tab/>
        <w:t xml:space="preserve">       </w:t>
      </w:r>
      <w:r w:rsidRPr="00CF054B">
        <w:rPr>
          <w:rFonts w:cs="Arial"/>
        </w:rPr>
        <w:tab/>
        <w:t xml:space="preserve">           </w:t>
      </w:r>
      <w:r w:rsidR="00DF588B" w:rsidRPr="00CF054B">
        <w:rPr>
          <w:rFonts w:cs="Arial"/>
        </w:rPr>
        <w:t>P</w:t>
      </w:r>
      <w:r w:rsidRPr="00CF054B">
        <w:rPr>
          <w:rFonts w:cs="Arial"/>
        </w:rPr>
        <w:t>O</w:t>
      </w:r>
      <w:r w:rsidR="00DF588B" w:rsidRPr="00CF054B">
        <w:rPr>
          <w:rFonts w:cs="Arial"/>
        </w:rPr>
        <w:t xml:space="preserve"> Box 1145 Las Cruces, NM  88004</w:t>
      </w:r>
      <w:r w:rsidRPr="00CF054B">
        <w:rPr>
          <w:rFonts w:cs="Arial"/>
        </w:rPr>
        <w:tab/>
      </w:r>
      <w:r w:rsidRPr="00CF054B">
        <w:rPr>
          <w:rFonts w:cs="Arial"/>
        </w:rPr>
        <w:tab/>
      </w:r>
      <w:r w:rsidRPr="00CF054B">
        <w:rPr>
          <w:rFonts w:cs="Arial"/>
        </w:rPr>
        <w:tab/>
        <w:t>845 N. Motel Blvd. Las Cruces NM, 88007</w:t>
      </w:r>
    </w:p>
    <w:p w14:paraId="654A7F3B" w14:textId="77777777" w:rsidR="00DF588B" w:rsidRPr="00645189" w:rsidRDefault="00DF588B" w:rsidP="00645189">
      <w:pPr>
        <w:spacing w:line="240" w:lineRule="auto"/>
        <w:rPr>
          <w:rFonts w:ascii="Arial" w:hAnsi="Arial" w:cs="Arial"/>
          <w:sz w:val="20"/>
          <w:szCs w:val="20"/>
        </w:rPr>
      </w:pPr>
    </w:p>
    <w:p w14:paraId="5F51F925" w14:textId="3F18C8DB" w:rsidR="00240FA7" w:rsidRDefault="00240FA7" w:rsidP="008C5339">
      <w:pPr>
        <w:pStyle w:val="Heading2"/>
        <w:spacing w:before="150" w:line="240" w:lineRule="auto"/>
        <w:ind w:left="0"/>
        <w:rPr>
          <w:rFonts w:ascii="Arial" w:hAnsi="Arial" w:cs="Arial"/>
        </w:rPr>
      </w:pPr>
      <w:r>
        <w:rPr>
          <w:rFonts w:ascii="Arial" w:hAnsi="Arial" w:cs="Arial"/>
        </w:rPr>
        <w:t>Compliance with Health Orders, Restrictions, COVID Safe Practices</w:t>
      </w:r>
    </w:p>
    <w:p w14:paraId="34DE4A1C" w14:textId="10135D78" w:rsidR="00240FA7" w:rsidRPr="00240FA7" w:rsidRDefault="00240FA7" w:rsidP="008C5339">
      <w:pPr>
        <w:pStyle w:val="Heading2"/>
        <w:spacing w:before="150" w:line="240" w:lineRule="auto"/>
        <w:ind w:left="0"/>
        <w:rPr>
          <w:rFonts w:ascii="Arial" w:hAnsi="Arial" w:cs="Arial"/>
          <w:b w:val="0"/>
          <w:bCs w:val="0"/>
          <w:sz w:val="24"/>
          <w:szCs w:val="24"/>
        </w:rPr>
      </w:pPr>
      <w:r>
        <w:rPr>
          <w:rFonts w:ascii="Arial" w:hAnsi="Arial" w:cs="Arial"/>
          <w:sz w:val="24"/>
          <w:szCs w:val="24"/>
        </w:rPr>
        <w:t xml:space="preserve">  </w:t>
      </w:r>
      <w:r>
        <w:rPr>
          <w:rFonts w:ascii="Arial" w:hAnsi="Arial" w:cs="Arial"/>
          <w:b w:val="0"/>
          <w:bCs w:val="0"/>
          <w:sz w:val="24"/>
          <w:szCs w:val="24"/>
        </w:rPr>
        <w:t>All vendors will be required to adhere to any mandatory health orders, restrictions, regulations, or   other requirements in place at the time of the event.</w:t>
      </w:r>
    </w:p>
    <w:p w14:paraId="75FFDBEA" w14:textId="1A08D14B" w:rsidR="00DF588B" w:rsidRPr="00645189" w:rsidRDefault="00DF588B" w:rsidP="008C5339">
      <w:pPr>
        <w:pStyle w:val="Heading2"/>
        <w:spacing w:before="150" w:line="240" w:lineRule="auto"/>
        <w:ind w:left="0"/>
        <w:rPr>
          <w:rFonts w:ascii="Arial" w:hAnsi="Arial" w:cs="Arial"/>
          <w:b w:val="0"/>
          <w:bCs w:val="0"/>
        </w:rPr>
      </w:pPr>
      <w:r w:rsidRPr="00645189">
        <w:rPr>
          <w:rFonts w:ascii="Arial" w:hAnsi="Arial" w:cs="Arial"/>
        </w:rPr>
        <w:t>RV Spaces</w:t>
      </w:r>
    </w:p>
    <w:p w14:paraId="73A485E8" w14:textId="77777777" w:rsidR="00DF588B" w:rsidRPr="00EC7FE4" w:rsidRDefault="00DF588B" w:rsidP="00EC7FE4">
      <w:pPr>
        <w:pStyle w:val="BodyText"/>
        <w:tabs>
          <w:tab w:val="left" w:pos="468"/>
        </w:tabs>
        <w:spacing w:before="127" w:line="240" w:lineRule="auto"/>
        <w:ind w:left="144"/>
        <w:rPr>
          <w:rFonts w:cs="Arial"/>
        </w:rPr>
      </w:pPr>
      <w:r w:rsidRPr="00645189">
        <w:rPr>
          <w:rFonts w:cs="Arial"/>
        </w:rPr>
        <w:t>RV Space $1</w:t>
      </w:r>
      <w:r w:rsidR="0048272A" w:rsidRPr="00645189">
        <w:rPr>
          <w:rFonts w:cs="Arial"/>
        </w:rPr>
        <w:t>1</w:t>
      </w:r>
      <w:r w:rsidRPr="00645189">
        <w:rPr>
          <w:rFonts w:cs="Arial"/>
        </w:rPr>
        <w:t>0.00</w:t>
      </w:r>
      <w:r w:rsidR="00955FF3">
        <w:rPr>
          <w:rFonts w:cs="Arial"/>
        </w:rPr>
        <w:t>.  L</w:t>
      </w:r>
      <w:r w:rsidR="00B35622">
        <w:rPr>
          <w:rFonts w:cs="Arial"/>
        </w:rPr>
        <w:t xml:space="preserve">imited spaces are </w:t>
      </w:r>
      <w:proofErr w:type="gramStart"/>
      <w:r w:rsidR="00B35622">
        <w:rPr>
          <w:rFonts w:cs="Arial"/>
        </w:rPr>
        <w:t>available</w:t>
      </w:r>
      <w:proofErr w:type="gramEnd"/>
      <w:r w:rsidR="00B35622">
        <w:rPr>
          <w:rFonts w:cs="Arial"/>
        </w:rPr>
        <w:t xml:space="preserve"> and reservations are made first come first serve</w:t>
      </w:r>
      <w:r w:rsidR="00955FF3">
        <w:rPr>
          <w:rFonts w:cs="Arial"/>
        </w:rPr>
        <w:t>.  Space assignments will be provided at check in.</w:t>
      </w:r>
    </w:p>
    <w:p w14:paraId="09B216B0" w14:textId="77777777" w:rsidR="00DF588B" w:rsidRPr="00645189" w:rsidRDefault="00DF588B" w:rsidP="00645189">
      <w:pPr>
        <w:spacing w:line="240" w:lineRule="auto"/>
        <w:rPr>
          <w:rFonts w:ascii="Arial" w:hAnsi="Arial" w:cs="Arial"/>
          <w:sz w:val="20"/>
          <w:szCs w:val="20"/>
        </w:rPr>
      </w:pPr>
    </w:p>
    <w:p w14:paraId="101D05BA" w14:textId="77777777" w:rsidR="00DF588B" w:rsidRPr="00645189" w:rsidRDefault="00DF588B" w:rsidP="008C5339">
      <w:pPr>
        <w:pStyle w:val="Heading2"/>
        <w:spacing w:before="152" w:line="240" w:lineRule="auto"/>
        <w:ind w:left="0"/>
        <w:rPr>
          <w:rFonts w:ascii="Arial" w:hAnsi="Arial" w:cs="Arial"/>
          <w:b w:val="0"/>
          <w:bCs w:val="0"/>
        </w:rPr>
      </w:pPr>
      <w:r w:rsidRPr="00645189">
        <w:rPr>
          <w:rFonts w:ascii="Arial" w:hAnsi="Arial" w:cs="Arial"/>
        </w:rPr>
        <w:t>Fees and Late Charges</w:t>
      </w:r>
    </w:p>
    <w:p w14:paraId="4471755B" w14:textId="58FC8817" w:rsidR="00DF588B" w:rsidRPr="00645189" w:rsidRDefault="00DF588B" w:rsidP="008C5339">
      <w:pPr>
        <w:pStyle w:val="BodyText"/>
        <w:tabs>
          <w:tab w:val="left" w:pos="463"/>
        </w:tabs>
        <w:spacing w:before="64" w:line="240" w:lineRule="auto"/>
        <w:ind w:left="144"/>
        <w:rPr>
          <w:rFonts w:cs="Arial"/>
        </w:rPr>
      </w:pPr>
      <w:r w:rsidRPr="00645189">
        <w:rPr>
          <w:rFonts w:cs="Arial"/>
        </w:rPr>
        <w:t>A $35.00 FEE will be applied for any returned check.</w:t>
      </w:r>
    </w:p>
    <w:p w14:paraId="4FAFF428" w14:textId="24411975" w:rsidR="00DF588B" w:rsidRDefault="002A2ECD" w:rsidP="008C5339">
      <w:pPr>
        <w:pStyle w:val="BodyText"/>
        <w:tabs>
          <w:tab w:val="left" w:pos="455"/>
        </w:tabs>
        <w:spacing w:before="125" w:line="240" w:lineRule="auto"/>
        <w:ind w:left="144"/>
        <w:rPr>
          <w:rFonts w:cs="Arial"/>
        </w:rPr>
      </w:pPr>
      <w:r w:rsidRPr="00955FF3">
        <w:rPr>
          <w:rFonts w:cs="Arial"/>
        </w:rPr>
        <w:t xml:space="preserve">FULL PAYMENT </w:t>
      </w:r>
      <w:r w:rsidR="00DF588B" w:rsidRPr="00955FF3">
        <w:rPr>
          <w:rFonts w:cs="Arial"/>
        </w:rPr>
        <w:t xml:space="preserve">DUE BY </w:t>
      </w:r>
      <w:r w:rsidR="0048272A" w:rsidRPr="00955FF3">
        <w:rPr>
          <w:rFonts w:cs="Arial"/>
        </w:rPr>
        <w:t>SEPTEMBER 1, 201</w:t>
      </w:r>
      <w:r w:rsidR="00955FF3">
        <w:rPr>
          <w:rFonts w:cs="Arial"/>
        </w:rPr>
        <w:t>9</w:t>
      </w:r>
      <w:r w:rsidR="0048272A" w:rsidRPr="00955FF3">
        <w:rPr>
          <w:rFonts w:cs="Arial"/>
        </w:rPr>
        <w:t>.  A</w:t>
      </w:r>
      <w:r w:rsidR="00DF588B" w:rsidRPr="00955FF3">
        <w:rPr>
          <w:rFonts w:cs="Arial"/>
        </w:rPr>
        <w:t xml:space="preserve"> $50.00 late charge </w:t>
      </w:r>
      <w:r w:rsidR="00955FF3">
        <w:rPr>
          <w:rFonts w:cs="Arial"/>
        </w:rPr>
        <w:t>may</w:t>
      </w:r>
      <w:r w:rsidR="00DF588B" w:rsidRPr="00955FF3">
        <w:rPr>
          <w:rFonts w:cs="Arial"/>
        </w:rPr>
        <w:t xml:space="preserve"> be applied if not </w:t>
      </w:r>
      <w:r w:rsidR="0048272A" w:rsidRPr="00955FF3">
        <w:rPr>
          <w:rFonts w:cs="Arial"/>
        </w:rPr>
        <w:t>received</w:t>
      </w:r>
      <w:r w:rsidR="00DF588B" w:rsidRPr="00955FF3">
        <w:rPr>
          <w:rFonts w:cs="Arial"/>
        </w:rPr>
        <w:t xml:space="preserve"> by said date.</w:t>
      </w:r>
    </w:p>
    <w:p w14:paraId="5E8E104B" w14:textId="5070EE5F" w:rsidR="0068548A" w:rsidRPr="0068548A" w:rsidRDefault="0068548A" w:rsidP="0068548A">
      <w:pPr>
        <w:pStyle w:val="BodyText"/>
        <w:tabs>
          <w:tab w:val="left" w:pos="455"/>
        </w:tabs>
        <w:spacing w:before="125"/>
        <w:rPr>
          <w:rFonts w:cs="Arial"/>
        </w:rPr>
      </w:pPr>
      <w:r w:rsidRPr="00CF054B">
        <w:rPr>
          <w:rFonts w:cs="Arial"/>
        </w:rPr>
        <w:t>The Fair grants a refund on space rent, deposit and other payments less a $25.00 handling fee, provided the notification of cancellation is</w:t>
      </w:r>
      <w:r w:rsidR="00810730" w:rsidRPr="00CF054B">
        <w:rPr>
          <w:rFonts w:cs="Arial"/>
        </w:rPr>
        <w:t xml:space="preserve"> in </w:t>
      </w:r>
      <w:r w:rsidRPr="00CF054B">
        <w:rPr>
          <w:rFonts w:cs="Arial"/>
        </w:rPr>
        <w:t>writing</w:t>
      </w:r>
      <w:r w:rsidR="00810730" w:rsidRPr="00CF054B">
        <w:rPr>
          <w:rFonts w:cs="Arial"/>
        </w:rPr>
        <w:t xml:space="preserve"> </w:t>
      </w:r>
      <w:r w:rsidRPr="00CF054B">
        <w:rPr>
          <w:rFonts w:cs="Arial"/>
        </w:rPr>
        <w:t xml:space="preserve">and postmarked by or received prior to July 31, </w:t>
      </w:r>
      <w:r w:rsidRPr="00CF054B">
        <w:rPr>
          <w:rFonts w:cs="Arial"/>
        </w:rPr>
        <w:lastRenderedPageBreak/>
        <w:t xml:space="preserve">of the current year. Refunds will be mailed within ninety (90) days of the approval date of the request. </w:t>
      </w:r>
      <w:r w:rsidRPr="00CF054B">
        <w:rPr>
          <w:rFonts w:cs="Arial"/>
          <w:bCs/>
        </w:rPr>
        <w:t>Any and all monies postmarked or received after September 1 are non-refundable.</w:t>
      </w:r>
      <w:r w:rsidRPr="0068548A">
        <w:rPr>
          <w:rFonts w:cs="Arial"/>
        </w:rPr>
        <w:t xml:space="preserve"> </w:t>
      </w:r>
    </w:p>
    <w:p w14:paraId="06F47221" w14:textId="77777777" w:rsidR="00C10426" w:rsidRDefault="00C10426" w:rsidP="00645189">
      <w:pPr>
        <w:spacing w:line="240" w:lineRule="auto"/>
        <w:rPr>
          <w:rFonts w:ascii="Arial" w:hAnsi="Arial" w:cs="Arial"/>
        </w:rPr>
      </w:pPr>
    </w:p>
    <w:p w14:paraId="42CA26BC" w14:textId="77777777" w:rsidR="00DF588B" w:rsidRPr="00645189" w:rsidRDefault="00DF588B" w:rsidP="008C5339">
      <w:pPr>
        <w:pStyle w:val="Heading2"/>
        <w:spacing w:line="240" w:lineRule="auto"/>
        <w:ind w:left="0"/>
        <w:rPr>
          <w:rFonts w:ascii="Arial" w:hAnsi="Arial" w:cs="Arial"/>
          <w:b w:val="0"/>
          <w:bCs w:val="0"/>
        </w:rPr>
      </w:pPr>
      <w:bookmarkStart w:id="2" w:name="Vendor_Fees"/>
      <w:bookmarkEnd w:id="2"/>
      <w:r w:rsidRPr="00645189">
        <w:rPr>
          <w:rFonts w:ascii="Arial" w:hAnsi="Arial" w:cs="Arial"/>
        </w:rPr>
        <w:t xml:space="preserve">Extra </w:t>
      </w:r>
      <w:r w:rsidR="00A625B6" w:rsidRPr="00645189">
        <w:rPr>
          <w:rFonts w:ascii="Arial" w:hAnsi="Arial" w:cs="Arial"/>
        </w:rPr>
        <w:t>Fair Admission</w:t>
      </w:r>
      <w:r w:rsidRPr="00645189">
        <w:rPr>
          <w:rFonts w:ascii="Arial" w:hAnsi="Arial" w:cs="Arial"/>
        </w:rPr>
        <w:t xml:space="preserve"> Tickets</w:t>
      </w:r>
    </w:p>
    <w:p w14:paraId="603CC380" w14:textId="77777777" w:rsidR="00DF588B" w:rsidRDefault="00955FF3" w:rsidP="008C5339">
      <w:pPr>
        <w:pStyle w:val="BodyText"/>
        <w:spacing w:before="130" w:line="240" w:lineRule="auto"/>
        <w:ind w:left="144" w:right="395"/>
        <w:rPr>
          <w:rFonts w:cs="Arial"/>
        </w:rPr>
      </w:pPr>
      <w:r>
        <w:rPr>
          <w:rFonts w:cs="Arial"/>
        </w:rPr>
        <w:t>Outdoor v</w:t>
      </w:r>
      <w:r w:rsidR="00DF588B" w:rsidRPr="00645189">
        <w:rPr>
          <w:rFonts w:cs="Arial"/>
        </w:rPr>
        <w:t>endors</w:t>
      </w:r>
      <w:r w:rsidR="00DF588B" w:rsidRPr="00645189">
        <w:rPr>
          <w:rFonts w:cs="Arial"/>
          <w:spacing w:val="39"/>
        </w:rPr>
        <w:t xml:space="preserve"> </w:t>
      </w:r>
      <w:r w:rsidR="00DF588B" w:rsidRPr="00645189">
        <w:rPr>
          <w:rFonts w:cs="Arial"/>
        </w:rPr>
        <w:t>will</w:t>
      </w:r>
      <w:r w:rsidR="00DF588B" w:rsidRPr="00645189">
        <w:rPr>
          <w:rFonts w:cs="Arial"/>
          <w:spacing w:val="40"/>
        </w:rPr>
        <w:t xml:space="preserve"> </w:t>
      </w:r>
      <w:r w:rsidR="00DF588B" w:rsidRPr="00645189">
        <w:rPr>
          <w:rFonts w:cs="Arial"/>
        </w:rPr>
        <w:t>be</w:t>
      </w:r>
      <w:r w:rsidR="00DF588B" w:rsidRPr="00645189">
        <w:rPr>
          <w:rFonts w:cs="Arial"/>
          <w:spacing w:val="40"/>
        </w:rPr>
        <w:t xml:space="preserve"> </w:t>
      </w:r>
      <w:r w:rsidR="00DF588B" w:rsidRPr="00645189">
        <w:rPr>
          <w:rFonts w:cs="Arial"/>
        </w:rPr>
        <w:t>provided</w:t>
      </w:r>
      <w:r w:rsidR="00DF588B" w:rsidRPr="00645189">
        <w:rPr>
          <w:rFonts w:cs="Arial"/>
          <w:spacing w:val="39"/>
        </w:rPr>
        <w:t xml:space="preserve"> </w:t>
      </w:r>
      <w:r w:rsidR="00DF588B" w:rsidRPr="00645189">
        <w:rPr>
          <w:rFonts w:cs="Arial"/>
        </w:rPr>
        <w:t>with</w:t>
      </w:r>
      <w:r w:rsidR="00DF588B" w:rsidRPr="00645189">
        <w:rPr>
          <w:rFonts w:cs="Arial"/>
          <w:spacing w:val="40"/>
        </w:rPr>
        <w:t xml:space="preserve"> </w:t>
      </w:r>
      <w:r w:rsidR="00DF588B" w:rsidRPr="00645189">
        <w:rPr>
          <w:rFonts w:cs="Arial"/>
        </w:rPr>
        <w:t>a</w:t>
      </w:r>
      <w:r w:rsidR="00DF588B" w:rsidRPr="00645189">
        <w:rPr>
          <w:rFonts w:cs="Arial"/>
          <w:spacing w:val="40"/>
        </w:rPr>
        <w:t xml:space="preserve"> </w:t>
      </w:r>
      <w:r w:rsidR="00DF588B" w:rsidRPr="00645189">
        <w:rPr>
          <w:rFonts w:cs="Arial"/>
        </w:rPr>
        <w:t>maximum</w:t>
      </w:r>
      <w:r w:rsidR="00DF588B" w:rsidRPr="00645189">
        <w:rPr>
          <w:rFonts w:cs="Arial"/>
          <w:spacing w:val="40"/>
        </w:rPr>
        <w:t xml:space="preserve"> </w:t>
      </w:r>
      <w:r w:rsidR="00DF588B" w:rsidRPr="00645189">
        <w:rPr>
          <w:rFonts w:cs="Arial"/>
        </w:rPr>
        <w:t>of</w:t>
      </w:r>
      <w:r w:rsidR="00DF588B" w:rsidRPr="00645189">
        <w:rPr>
          <w:rFonts w:cs="Arial"/>
          <w:spacing w:val="39"/>
        </w:rPr>
        <w:t xml:space="preserve"> </w:t>
      </w:r>
      <w:r w:rsidR="00DF588B" w:rsidRPr="00645189">
        <w:rPr>
          <w:rFonts w:cs="Arial"/>
        </w:rPr>
        <w:t>25</w:t>
      </w:r>
      <w:r w:rsidR="00DF588B" w:rsidRPr="00645189">
        <w:rPr>
          <w:rFonts w:cs="Arial"/>
          <w:spacing w:val="40"/>
        </w:rPr>
        <w:t xml:space="preserve"> </w:t>
      </w:r>
      <w:r w:rsidR="00DF588B" w:rsidRPr="00645189">
        <w:rPr>
          <w:rFonts w:cs="Arial"/>
        </w:rPr>
        <w:t>tickets</w:t>
      </w:r>
      <w:r w:rsidR="00DF588B" w:rsidRPr="00645189">
        <w:rPr>
          <w:rFonts w:cs="Arial"/>
          <w:spacing w:val="40"/>
        </w:rPr>
        <w:t xml:space="preserve"> </w:t>
      </w:r>
      <w:r w:rsidR="00DF588B" w:rsidRPr="00645189">
        <w:rPr>
          <w:rFonts w:cs="Arial"/>
        </w:rPr>
        <w:t>for</w:t>
      </w:r>
      <w:r w:rsidR="00DF588B" w:rsidRPr="00645189">
        <w:rPr>
          <w:rFonts w:cs="Arial"/>
          <w:spacing w:val="39"/>
        </w:rPr>
        <w:t xml:space="preserve"> </w:t>
      </w:r>
      <w:r w:rsidR="00DF588B" w:rsidRPr="00645189">
        <w:rPr>
          <w:rFonts w:cs="Arial"/>
        </w:rPr>
        <w:t>themselves</w:t>
      </w:r>
      <w:r w:rsidR="00DF588B" w:rsidRPr="00645189">
        <w:rPr>
          <w:rFonts w:cs="Arial"/>
          <w:spacing w:val="40"/>
        </w:rPr>
        <w:t xml:space="preserve"> </w:t>
      </w:r>
      <w:r w:rsidR="00DF588B" w:rsidRPr="00645189">
        <w:rPr>
          <w:rFonts w:cs="Arial"/>
        </w:rPr>
        <w:t>and</w:t>
      </w:r>
      <w:r w:rsidR="00DF588B" w:rsidRPr="00645189">
        <w:rPr>
          <w:rFonts w:cs="Arial"/>
          <w:spacing w:val="40"/>
        </w:rPr>
        <w:t xml:space="preserve"> </w:t>
      </w:r>
      <w:r w:rsidR="00DF588B" w:rsidRPr="00645189">
        <w:rPr>
          <w:rFonts w:cs="Arial"/>
        </w:rPr>
        <w:t>their</w:t>
      </w:r>
      <w:r w:rsidR="00DF588B" w:rsidRPr="00645189">
        <w:rPr>
          <w:rFonts w:cs="Arial"/>
          <w:spacing w:val="40"/>
        </w:rPr>
        <w:t xml:space="preserve"> </w:t>
      </w:r>
      <w:r w:rsidR="00DF588B" w:rsidRPr="00645189">
        <w:rPr>
          <w:rFonts w:cs="Arial"/>
        </w:rPr>
        <w:t>workers</w:t>
      </w:r>
      <w:r w:rsidR="005A0C84">
        <w:rPr>
          <w:rFonts w:cs="Arial"/>
        </w:rPr>
        <w:t xml:space="preserve">; </w:t>
      </w:r>
      <w:r w:rsidR="005A0C84" w:rsidRPr="00955FF3">
        <w:rPr>
          <w:rFonts w:cs="Arial"/>
        </w:rPr>
        <w:t>15 tickets for Commercial Building vendors</w:t>
      </w:r>
      <w:r w:rsidR="00DF588B" w:rsidRPr="00645189">
        <w:rPr>
          <w:rFonts w:cs="Arial"/>
        </w:rPr>
        <w:t>.</w:t>
      </w:r>
      <w:r w:rsidR="00DF588B" w:rsidRPr="00645189">
        <w:rPr>
          <w:rFonts w:cs="Arial"/>
          <w:spacing w:val="32"/>
        </w:rPr>
        <w:t xml:space="preserve"> </w:t>
      </w:r>
      <w:r w:rsidR="00DF588B" w:rsidRPr="00645189">
        <w:rPr>
          <w:rFonts w:cs="Arial"/>
        </w:rPr>
        <w:t>All</w:t>
      </w:r>
      <w:r w:rsidR="00DF588B" w:rsidRPr="00645189">
        <w:rPr>
          <w:rFonts w:cs="Arial"/>
          <w:spacing w:val="32"/>
        </w:rPr>
        <w:t xml:space="preserve"> </w:t>
      </w:r>
      <w:r w:rsidR="00DF588B" w:rsidRPr="00645189">
        <w:rPr>
          <w:rFonts w:cs="Arial"/>
        </w:rPr>
        <w:t>additional</w:t>
      </w:r>
      <w:r w:rsidR="00DF588B" w:rsidRPr="00645189">
        <w:rPr>
          <w:rFonts w:cs="Arial"/>
          <w:spacing w:val="32"/>
        </w:rPr>
        <w:t xml:space="preserve"> </w:t>
      </w:r>
      <w:r w:rsidR="00DF588B" w:rsidRPr="00645189">
        <w:rPr>
          <w:rFonts w:cs="Arial"/>
        </w:rPr>
        <w:t>tickets</w:t>
      </w:r>
      <w:r w:rsidR="00DF588B" w:rsidRPr="00645189">
        <w:rPr>
          <w:rFonts w:cs="Arial"/>
          <w:spacing w:val="32"/>
        </w:rPr>
        <w:t xml:space="preserve"> </w:t>
      </w:r>
      <w:r w:rsidR="00DF588B" w:rsidRPr="00645189">
        <w:rPr>
          <w:rFonts w:cs="Arial"/>
        </w:rPr>
        <w:t>must</w:t>
      </w:r>
      <w:r w:rsidR="00DF588B" w:rsidRPr="00645189">
        <w:rPr>
          <w:rFonts w:cs="Arial"/>
          <w:spacing w:val="32"/>
        </w:rPr>
        <w:t xml:space="preserve"> </w:t>
      </w:r>
      <w:r w:rsidR="00DF588B" w:rsidRPr="00645189">
        <w:rPr>
          <w:rFonts w:cs="Arial"/>
        </w:rPr>
        <w:t>be</w:t>
      </w:r>
      <w:r w:rsidR="00DF588B" w:rsidRPr="00645189">
        <w:rPr>
          <w:rFonts w:cs="Arial"/>
          <w:spacing w:val="32"/>
        </w:rPr>
        <w:t xml:space="preserve"> </w:t>
      </w:r>
      <w:r w:rsidR="00DF588B" w:rsidRPr="00645189">
        <w:rPr>
          <w:rFonts w:cs="Arial"/>
        </w:rPr>
        <w:t>purchased</w:t>
      </w:r>
      <w:r w:rsidR="00DF588B" w:rsidRPr="00645189">
        <w:rPr>
          <w:rFonts w:cs="Arial"/>
          <w:spacing w:val="32"/>
        </w:rPr>
        <w:t xml:space="preserve"> </w:t>
      </w:r>
      <w:r w:rsidR="00DF588B" w:rsidRPr="00645189">
        <w:rPr>
          <w:rFonts w:cs="Arial"/>
        </w:rPr>
        <w:t>at</w:t>
      </w:r>
      <w:r w:rsidR="00DF588B" w:rsidRPr="00645189">
        <w:rPr>
          <w:rFonts w:cs="Arial"/>
          <w:spacing w:val="32"/>
        </w:rPr>
        <w:t xml:space="preserve"> </w:t>
      </w:r>
      <w:r w:rsidR="00DF588B" w:rsidRPr="00955FF3">
        <w:rPr>
          <w:rFonts w:cs="Arial"/>
        </w:rPr>
        <w:t>$</w:t>
      </w:r>
      <w:r w:rsidR="005A0C84" w:rsidRPr="00955FF3">
        <w:rPr>
          <w:rFonts w:cs="Arial"/>
        </w:rPr>
        <w:t>7</w:t>
      </w:r>
      <w:r w:rsidR="00DF588B" w:rsidRPr="00955FF3">
        <w:rPr>
          <w:rFonts w:cs="Arial"/>
        </w:rPr>
        <w:t>.00</w:t>
      </w:r>
      <w:r w:rsidR="00DF588B" w:rsidRPr="00645189">
        <w:rPr>
          <w:rFonts w:cs="Arial"/>
          <w:spacing w:val="32"/>
        </w:rPr>
        <w:t xml:space="preserve"> </w:t>
      </w:r>
      <w:r w:rsidR="00DF588B" w:rsidRPr="00645189">
        <w:rPr>
          <w:rFonts w:cs="Arial"/>
        </w:rPr>
        <w:t>each. ONE</w:t>
      </w:r>
      <w:r w:rsidR="00DF588B" w:rsidRPr="00645189">
        <w:rPr>
          <w:rFonts w:cs="Arial"/>
          <w:spacing w:val="2"/>
        </w:rPr>
        <w:t xml:space="preserve"> </w:t>
      </w:r>
      <w:r w:rsidR="00DF588B" w:rsidRPr="00645189">
        <w:rPr>
          <w:rFonts w:cs="Arial"/>
        </w:rPr>
        <w:t>ticket</w:t>
      </w:r>
      <w:r w:rsidR="00DF588B" w:rsidRPr="00645189">
        <w:rPr>
          <w:rFonts w:cs="Arial"/>
          <w:spacing w:val="2"/>
        </w:rPr>
        <w:t xml:space="preserve"> </w:t>
      </w:r>
      <w:r w:rsidR="00DF588B" w:rsidRPr="00645189">
        <w:rPr>
          <w:rFonts w:cs="Arial"/>
        </w:rPr>
        <w:t>gets</w:t>
      </w:r>
      <w:r w:rsidR="00DF588B" w:rsidRPr="00645189">
        <w:rPr>
          <w:rFonts w:cs="Arial"/>
          <w:spacing w:val="2"/>
        </w:rPr>
        <w:t xml:space="preserve"> </w:t>
      </w:r>
      <w:r w:rsidR="00DF588B" w:rsidRPr="00645189">
        <w:rPr>
          <w:rFonts w:cs="Arial"/>
        </w:rPr>
        <w:t>ONE</w:t>
      </w:r>
      <w:r w:rsidR="00DF588B" w:rsidRPr="00645189">
        <w:rPr>
          <w:rFonts w:cs="Arial"/>
          <w:spacing w:val="2"/>
        </w:rPr>
        <w:t xml:space="preserve"> </w:t>
      </w:r>
      <w:r w:rsidR="00DF588B" w:rsidRPr="00645189">
        <w:rPr>
          <w:rFonts w:cs="Arial"/>
        </w:rPr>
        <w:t>vendor</w:t>
      </w:r>
      <w:r w:rsidR="00DF588B" w:rsidRPr="00645189">
        <w:rPr>
          <w:rFonts w:cs="Arial"/>
          <w:spacing w:val="2"/>
        </w:rPr>
        <w:t xml:space="preserve"> </w:t>
      </w:r>
      <w:r w:rsidR="00DF588B" w:rsidRPr="00645189">
        <w:rPr>
          <w:rFonts w:cs="Arial"/>
        </w:rPr>
        <w:t>into</w:t>
      </w:r>
      <w:r w:rsidR="00DF588B" w:rsidRPr="00645189">
        <w:rPr>
          <w:rFonts w:cs="Arial"/>
          <w:spacing w:val="2"/>
        </w:rPr>
        <w:t xml:space="preserve"> </w:t>
      </w:r>
      <w:r w:rsidR="005E5D65">
        <w:rPr>
          <w:rFonts w:cs="Arial"/>
          <w:spacing w:val="2"/>
        </w:rPr>
        <w:t xml:space="preserve">the main/front gate </w:t>
      </w:r>
      <w:r w:rsidR="00DF588B" w:rsidRPr="00645189">
        <w:rPr>
          <w:rFonts w:cs="Arial"/>
        </w:rPr>
        <w:t>a</w:t>
      </w:r>
      <w:r w:rsidR="00DF588B" w:rsidRPr="00645189">
        <w:rPr>
          <w:rFonts w:cs="Arial"/>
          <w:spacing w:val="2"/>
        </w:rPr>
        <w:t xml:space="preserve"> </w:t>
      </w:r>
      <w:r w:rsidR="00DF588B" w:rsidRPr="00645189">
        <w:rPr>
          <w:rFonts w:cs="Arial"/>
        </w:rPr>
        <w:t>single</w:t>
      </w:r>
      <w:r w:rsidR="00DF588B" w:rsidRPr="00645189">
        <w:rPr>
          <w:rFonts w:cs="Arial"/>
          <w:spacing w:val="2"/>
        </w:rPr>
        <w:t xml:space="preserve"> </w:t>
      </w:r>
      <w:r w:rsidR="005A0C84">
        <w:rPr>
          <w:rFonts w:cs="Arial"/>
        </w:rPr>
        <w:t>day</w:t>
      </w:r>
      <w:r w:rsidR="00DF588B" w:rsidRPr="00645189">
        <w:rPr>
          <w:rFonts w:cs="Arial"/>
        </w:rPr>
        <w:t>.</w:t>
      </w:r>
      <w:r w:rsidR="00DF588B" w:rsidRPr="00645189">
        <w:rPr>
          <w:rFonts w:cs="Arial"/>
          <w:spacing w:val="4"/>
        </w:rPr>
        <w:t xml:space="preserve"> </w:t>
      </w:r>
      <w:r w:rsidR="00DF588B" w:rsidRPr="00645189">
        <w:rPr>
          <w:rFonts w:cs="Arial"/>
        </w:rPr>
        <w:t>Tickets</w:t>
      </w:r>
      <w:r w:rsidR="00DF588B" w:rsidRPr="00645189">
        <w:rPr>
          <w:rFonts w:cs="Arial"/>
          <w:spacing w:val="2"/>
        </w:rPr>
        <w:t xml:space="preserve"> </w:t>
      </w:r>
      <w:r w:rsidR="00DF588B" w:rsidRPr="00645189">
        <w:rPr>
          <w:rFonts w:cs="Arial"/>
        </w:rPr>
        <w:t>are</w:t>
      </w:r>
      <w:r w:rsidR="00DF588B" w:rsidRPr="00645189">
        <w:rPr>
          <w:rFonts w:cs="Arial"/>
          <w:spacing w:val="2"/>
        </w:rPr>
        <w:t xml:space="preserve"> </w:t>
      </w:r>
      <w:r w:rsidR="00DF588B" w:rsidRPr="00645189">
        <w:rPr>
          <w:rFonts w:cs="Arial"/>
        </w:rPr>
        <w:t>NOT</w:t>
      </w:r>
      <w:r w:rsidR="00DF588B" w:rsidRPr="00645189">
        <w:rPr>
          <w:rFonts w:cs="Arial"/>
          <w:spacing w:val="2"/>
        </w:rPr>
        <w:t xml:space="preserve"> </w:t>
      </w:r>
      <w:r w:rsidR="00DF588B" w:rsidRPr="00645189">
        <w:rPr>
          <w:rFonts w:cs="Arial"/>
        </w:rPr>
        <w:t>to</w:t>
      </w:r>
      <w:r w:rsidR="00DF588B" w:rsidRPr="00645189">
        <w:rPr>
          <w:rFonts w:cs="Arial"/>
          <w:spacing w:val="2"/>
        </w:rPr>
        <w:t xml:space="preserve"> </w:t>
      </w:r>
      <w:r w:rsidR="00DF588B" w:rsidRPr="00645189">
        <w:rPr>
          <w:rFonts w:cs="Arial"/>
        </w:rPr>
        <w:t>get</w:t>
      </w:r>
      <w:r w:rsidR="00DF588B" w:rsidRPr="00645189">
        <w:rPr>
          <w:rFonts w:cs="Arial"/>
          <w:spacing w:val="2"/>
        </w:rPr>
        <w:t xml:space="preserve"> </w:t>
      </w:r>
      <w:r w:rsidR="00DF588B" w:rsidRPr="00645189">
        <w:rPr>
          <w:rFonts w:cs="Arial"/>
        </w:rPr>
        <w:t>a</w:t>
      </w:r>
      <w:r w:rsidR="00DF588B" w:rsidRPr="00645189">
        <w:rPr>
          <w:rFonts w:cs="Arial"/>
          <w:spacing w:val="2"/>
        </w:rPr>
        <w:t xml:space="preserve"> </w:t>
      </w:r>
      <w:r w:rsidR="00DF588B" w:rsidRPr="00645189">
        <w:rPr>
          <w:rFonts w:cs="Arial"/>
        </w:rPr>
        <w:t>vehicle onto the grounds nor to park on the grounds.</w:t>
      </w:r>
    </w:p>
    <w:p w14:paraId="1624F11A" w14:textId="77777777" w:rsidR="00892A3E" w:rsidRPr="00645189" w:rsidRDefault="00892A3E" w:rsidP="00645189">
      <w:pPr>
        <w:pStyle w:val="BodyText"/>
        <w:spacing w:before="130" w:line="240" w:lineRule="auto"/>
        <w:ind w:left="411" w:right="395"/>
        <w:rPr>
          <w:rFonts w:cs="Arial"/>
        </w:rPr>
      </w:pPr>
    </w:p>
    <w:p w14:paraId="22421FA1" w14:textId="77777777" w:rsidR="00DF588B" w:rsidRPr="00645189" w:rsidRDefault="00DF588B" w:rsidP="008C5339">
      <w:pPr>
        <w:pStyle w:val="Heading2"/>
        <w:spacing w:before="45" w:line="240" w:lineRule="auto"/>
        <w:ind w:left="0"/>
        <w:rPr>
          <w:rFonts w:ascii="Arial" w:hAnsi="Arial" w:cs="Arial"/>
          <w:b w:val="0"/>
          <w:bCs w:val="0"/>
        </w:rPr>
      </w:pPr>
      <w:r w:rsidRPr="00645189">
        <w:rPr>
          <w:rFonts w:ascii="Arial" w:hAnsi="Arial" w:cs="Arial"/>
        </w:rPr>
        <w:t>Gate Entrance and Parking</w:t>
      </w:r>
    </w:p>
    <w:p w14:paraId="5DC42B45" w14:textId="3BFE3B61" w:rsidR="00DF588B" w:rsidRDefault="00240FA7" w:rsidP="008C5339">
      <w:pPr>
        <w:spacing w:before="87" w:line="240" w:lineRule="auto"/>
        <w:ind w:left="144" w:right="476"/>
        <w:rPr>
          <w:rFonts w:ascii="Arial" w:eastAsia="Times New Roman" w:hAnsi="Arial" w:cs="Arial"/>
          <w:spacing w:val="2"/>
          <w:sz w:val="24"/>
        </w:rPr>
      </w:pPr>
      <w:r>
        <w:rPr>
          <w:rFonts w:ascii="Arial" w:hAnsi="Arial" w:cs="Arial"/>
          <w:noProof/>
        </w:rPr>
        <w:pict w14:anchorId="3525DDA8">
          <v:shapetype id="_x0000_t202" coordsize="21600,21600" o:spt="202" path="m,l,21600r21600,l21600,xe">
            <v:stroke joinstyle="miter"/>
            <v:path gradientshapeok="t" o:connecttype="rect"/>
          </v:shapetype>
          <v:shape id="_x0000_s1030" type="#_x0000_t202" style="position:absolute;left:0;text-align:left;margin-left:60.5pt;margin-top:11.45pt;width:5.6pt;height:16pt;z-index:2;mso-position-horizontal-relative:page" filled="f" stroked="f">
            <v:textbox inset="0,0,0,0">
              <w:txbxContent>
                <w:p w14:paraId="58EBB965"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ascii="Arial" w:eastAsia="Times New Roman" w:hAnsi="Arial" w:cs="Arial"/>
          <w:sz w:val="24"/>
        </w:rPr>
        <w:t>Vendor vehicles</w:t>
      </w:r>
      <w:r w:rsidR="00DF588B" w:rsidRPr="00645189">
        <w:rPr>
          <w:rFonts w:ascii="Arial" w:eastAsia="Times New Roman" w:hAnsi="Arial" w:cs="Arial"/>
          <w:spacing w:val="1"/>
          <w:sz w:val="24"/>
        </w:rPr>
        <w:t xml:space="preserve"> </w:t>
      </w:r>
      <w:r w:rsidR="00DF588B" w:rsidRPr="00645189">
        <w:rPr>
          <w:rFonts w:ascii="Arial" w:eastAsia="Times New Roman" w:hAnsi="Arial" w:cs="Arial"/>
          <w:sz w:val="24"/>
        </w:rPr>
        <w:t>will be let in and out through the East</w:t>
      </w:r>
      <w:r w:rsidR="00DF588B" w:rsidRPr="00645189">
        <w:rPr>
          <w:rFonts w:ascii="Arial" w:eastAsia="Times New Roman" w:hAnsi="Arial" w:cs="Arial"/>
          <w:spacing w:val="1"/>
          <w:sz w:val="24"/>
        </w:rPr>
        <w:t xml:space="preserve"> </w:t>
      </w:r>
      <w:r w:rsidR="00DF588B" w:rsidRPr="00645189">
        <w:rPr>
          <w:rFonts w:ascii="Arial" w:eastAsia="Times New Roman" w:hAnsi="Arial" w:cs="Arial"/>
          <w:sz w:val="24"/>
        </w:rPr>
        <w:t>Gate before and after fair</w:t>
      </w:r>
      <w:r w:rsidR="00A625B6" w:rsidRPr="00645189">
        <w:rPr>
          <w:rFonts w:ascii="Arial" w:eastAsia="Times New Roman" w:hAnsi="Arial" w:cs="Arial"/>
          <w:sz w:val="24"/>
        </w:rPr>
        <w:t xml:space="preserve"> operating hours </w:t>
      </w:r>
      <w:r w:rsidR="0024611D" w:rsidRPr="00645189">
        <w:rPr>
          <w:rFonts w:ascii="Arial" w:eastAsia="Times New Roman" w:hAnsi="Arial" w:cs="Arial"/>
          <w:sz w:val="24"/>
        </w:rPr>
        <w:t>for</w:t>
      </w:r>
      <w:r w:rsidR="00A625B6" w:rsidRPr="00645189">
        <w:rPr>
          <w:rFonts w:ascii="Arial" w:eastAsia="Times New Roman" w:hAnsi="Arial" w:cs="Arial"/>
          <w:sz w:val="24"/>
        </w:rPr>
        <w:t xml:space="preserve"> loading/unloading and restocking</w:t>
      </w:r>
      <w:r w:rsidR="00DF588B" w:rsidRPr="00645189">
        <w:rPr>
          <w:rFonts w:ascii="Arial" w:eastAsia="Times New Roman" w:hAnsi="Arial" w:cs="Arial"/>
          <w:sz w:val="24"/>
        </w:rPr>
        <w:t>.  No vendor vehicle</w:t>
      </w:r>
      <w:r w:rsidR="00810730">
        <w:rPr>
          <w:rFonts w:ascii="Arial" w:eastAsia="Times New Roman" w:hAnsi="Arial" w:cs="Arial"/>
          <w:sz w:val="24"/>
        </w:rPr>
        <w:t xml:space="preserve"> is allowed on the</w:t>
      </w:r>
      <w:r w:rsidR="00DF588B" w:rsidRPr="00645189">
        <w:rPr>
          <w:rFonts w:ascii="Arial" w:eastAsia="Times New Roman" w:hAnsi="Arial" w:cs="Arial"/>
          <w:sz w:val="24"/>
        </w:rPr>
        <w:t xml:space="preserve"> </w:t>
      </w:r>
      <w:r w:rsidR="00810730" w:rsidRPr="00645189">
        <w:rPr>
          <w:rFonts w:ascii="Arial" w:eastAsia="Times New Roman" w:hAnsi="Arial" w:cs="Arial"/>
          <w:sz w:val="24"/>
        </w:rPr>
        <w:t>fairgrounds</w:t>
      </w:r>
      <w:r w:rsidR="00DF588B" w:rsidRPr="00645189">
        <w:rPr>
          <w:rFonts w:ascii="Arial" w:eastAsia="Times New Roman" w:hAnsi="Arial" w:cs="Arial"/>
          <w:sz w:val="24"/>
        </w:rPr>
        <w:t xml:space="preserve"> after the fair is opened unless authorized</w:t>
      </w:r>
      <w:r w:rsidR="00A625B6" w:rsidRPr="00645189">
        <w:rPr>
          <w:rFonts w:ascii="Arial" w:eastAsia="Times New Roman" w:hAnsi="Arial" w:cs="Arial"/>
          <w:sz w:val="24"/>
        </w:rPr>
        <w:t>.</w:t>
      </w:r>
      <w:r w:rsidR="00810730">
        <w:rPr>
          <w:rFonts w:ascii="Arial" w:eastAsia="Times New Roman" w:hAnsi="Arial" w:cs="Arial"/>
          <w:sz w:val="24"/>
        </w:rPr>
        <w:t xml:space="preserve">  </w:t>
      </w:r>
      <w:r w:rsidR="00DF588B" w:rsidRPr="00645189">
        <w:rPr>
          <w:rFonts w:ascii="Arial" w:eastAsia="Times New Roman" w:hAnsi="Arial" w:cs="Arial"/>
          <w:sz w:val="24"/>
        </w:rPr>
        <w:t xml:space="preserve">All vehicles must be off the grounds by 8:45 a.m. each morning. </w:t>
      </w:r>
      <w:r w:rsidR="00DF588B" w:rsidRPr="00645189">
        <w:rPr>
          <w:rFonts w:ascii="Arial" w:eastAsia="Times New Roman" w:hAnsi="Arial" w:cs="Arial"/>
          <w:spacing w:val="2"/>
          <w:sz w:val="24"/>
        </w:rPr>
        <w:t xml:space="preserve"> </w:t>
      </w:r>
    </w:p>
    <w:p w14:paraId="49BCD05B" w14:textId="77777777" w:rsidR="008C5339" w:rsidRPr="00645189" w:rsidRDefault="008C5339" w:rsidP="008C5339">
      <w:pPr>
        <w:spacing w:before="87" w:line="240" w:lineRule="auto"/>
        <w:ind w:left="144" w:right="476"/>
        <w:rPr>
          <w:rFonts w:ascii="Arial" w:hAnsi="Arial" w:cs="Arial"/>
          <w:strike/>
          <w:sz w:val="24"/>
          <w:szCs w:val="24"/>
        </w:rPr>
      </w:pPr>
    </w:p>
    <w:p w14:paraId="6B92082D" w14:textId="77777777" w:rsidR="00DF588B" w:rsidRPr="00645189" w:rsidRDefault="00DF588B" w:rsidP="008C5339">
      <w:pPr>
        <w:pStyle w:val="BodyText"/>
        <w:spacing w:line="240" w:lineRule="auto"/>
        <w:ind w:left="144"/>
        <w:rPr>
          <w:rFonts w:cs="Arial"/>
        </w:rPr>
      </w:pPr>
      <w:r w:rsidRPr="00645189">
        <w:rPr>
          <w:rFonts w:cs="Arial"/>
        </w:rPr>
        <w:t>No Vendor Parking Passes-</w:t>
      </w:r>
      <w:r w:rsidRPr="00645189">
        <w:rPr>
          <w:rFonts w:cs="Arial"/>
          <w:spacing w:val="1"/>
        </w:rPr>
        <w:t xml:space="preserve"> </w:t>
      </w:r>
      <w:r w:rsidRPr="00645189">
        <w:rPr>
          <w:rFonts w:cs="Arial"/>
        </w:rPr>
        <w:t>Parking for vendors will be outside the gates</w:t>
      </w:r>
      <w:r w:rsidR="00A625B6" w:rsidRPr="00645189">
        <w:rPr>
          <w:rFonts w:cs="Arial"/>
        </w:rPr>
        <w:t xml:space="preserve"> in the main parking lot</w:t>
      </w:r>
      <w:r w:rsidRPr="00645189">
        <w:rPr>
          <w:rFonts w:cs="Arial"/>
        </w:rPr>
        <w:t xml:space="preserve">. </w:t>
      </w:r>
      <w:r w:rsidRPr="00645189">
        <w:rPr>
          <w:rFonts w:cs="Arial"/>
          <w:spacing w:val="45"/>
        </w:rPr>
        <w:t xml:space="preserve"> </w:t>
      </w:r>
    </w:p>
    <w:p w14:paraId="5C508D5F" w14:textId="77777777" w:rsidR="00A625B6" w:rsidRDefault="00A625B6" w:rsidP="008C5339">
      <w:pPr>
        <w:pStyle w:val="BodyText"/>
        <w:tabs>
          <w:tab w:val="left" w:pos="422"/>
        </w:tabs>
        <w:spacing w:line="240" w:lineRule="auto"/>
        <w:ind w:left="144"/>
        <w:rPr>
          <w:rFonts w:cs="Arial"/>
        </w:rPr>
      </w:pPr>
      <w:r w:rsidRPr="00645189">
        <w:rPr>
          <w:rFonts w:cs="Arial"/>
        </w:rPr>
        <w:t>Unauthorized v</w:t>
      </w:r>
      <w:r w:rsidR="00DF588B" w:rsidRPr="00645189">
        <w:rPr>
          <w:rFonts w:cs="Arial"/>
        </w:rPr>
        <w:t>ehicle</w:t>
      </w:r>
      <w:r w:rsidRPr="00645189">
        <w:rPr>
          <w:rFonts w:cs="Arial"/>
        </w:rPr>
        <w:t>s</w:t>
      </w:r>
      <w:r w:rsidR="00DF588B" w:rsidRPr="00645189">
        <w:rPr>
          <w:rFonts w:cs="Arial"/>
        </w:rPr>
        <w:t xml:space="preserve"> parked on </w:t>
      </w:r>
      <w:r w:rsidRPr="00645189">
        <w:rPr>
          <w:rFonts w:cs="Arial"/>
        </w:rPr>
        <w:t xml:space="preserve">the </w:t>
      </w:r>
      <w:r w:rsidR="00DF588B" w:rsidRPr="00645189">
        <w:rPr>
          <w:rFonts w:cs="Arial"/>
        </w:rPr>
        <w:t>grounds after the fair opens may be towed</w:t>
      </w:r>
      <w:r w:rsidRPr="00645189">
        <w:rPr>
          <w:rFonts w:cs="Arial"/>
        </w:rPr>
        <w:t xml:space="preserve"> </w:t>
      </w:r>
      <w:r w:rsidR="00DF588B" w:rsidRPr="00645189">
        <w:rPr>
          <w:rFonts w:cs="Arial"/>
        </w:rPr>
        <w:t>at the vendors expense</w:t>
      </w:r>
      <w:r w:rsidRPr="00645189">
        <w:rPr>
          <w:rFonts w:cs="Arial"/>
        </w:rPr>
        <w:t xml:space="preserve">.  </w:t>
      </w:r>
      <w:r w:rsidR="00DF588B" w:rsidRPr="00645189">
        <w:rPr>
          <w:rFonts w:cs="Arial"/>
        </w:rPr>
        <w:t>Towing charge must be paid directly to the towing service to recover vehicle.</w:t>
      </w:r>
    </w:p>
    <w:p w14:paraId="194C6C6D" w14:textId="77777777" w:rsidR="008C5339" w:rsidRPr="00645189" w:rsidRDefault="008C5339" w:rsidP="008C5339">
      <w:pPr>
        <w:pStyle w:val="BodyText"/>
        <w:tabs>
          <w:tab w:val="left" w:pos="422"/>
        </w:tabs>
        <w:spacing w:line="240" w:lineRule="auto"/>
        <w:ind w:left="144"/>
        <w:rPr>
          <w:rFonts w:cs="Arial"/>
        </w:rPr>
      </w:pPr>
    </w:p>
    <w:p w14:paraId="23E84F31" w14:textId="77777777" w:rsidR="00DF588B" w:rsidRPr="00645189" w:rsidRDefault="00DF588B" w:rsidP="008C5339">
      <w:pPr>
        <w:pStyle w:val="BodyText"/>
        <w:tabs>
          <w:tab w:val="left" w:pos="437"/>
        </w:tabs>
        <w:spacing w:before="46" w:line="240" w:lineRule="auto"/>
        <w:ind w:left="144" w:right="476"/>
        <w:rPr>
          <w:rFonts w:cs="Arial"/>
        </w:rPr>
      </w:pPr>
      <w:r w:rsidRPr="00645189">
        <w:rPr>
          <w:rFonts w:cs="Arial"/>
        </w:rPr>
        <w:t xml:space="preserve">Vendors who purchase an RV space </w:t>
      </w:r>
      <w:r w:rsidR="005A0C84">
        <w:rPr>
          <w:rFonts w:cs="Arial"/>
        </w:rPr>
        <w:t>may not be able to</w:t>
      </w:r>
      <w:r w:rsidRPr="00645189">
        <w:rPr>
          <w:rFonts w:cs="Arial"/>
        </w:rPr>
        <w:t xml:space="preserve"> park their personal vehicle next to their RV space </w:t>
      </w:r>
      <w:r w:rsidR="00A625B6" w:rsidRPr="00645189">
        <w:rPr>
          <w:rFonts w:cs="Arial"/>
        </w:rPr>
        <w:t xml:space="preserve">due to </w:t>
      </w:r>
      <w:r w:rsidRPr="00645189">
        <w:rPr>
          <w:rFonts w:cs="Arial"/>
        </w:rPr>
        <w:t>limited space in the RV area.</w:t>
      </w:r>
    </w:p>
    <w:p w14:paraId="2232CA1E" w14:textId="77777777" w:rsidR="00DF588B" w:rsidRPr="00645189" w:rsidRDefault="00DF588B" w:rsidP="00645189">
      <w:pPr>
        <w:spacing w:line="240" w:lineRule="auto"/>
        <w:rPr>
          <w:rFonts w:ascii="Arial" w:hAnsi="Arial" w:cs="Arial"/>
          <w:sz w:val="11"/>
          <w:szCs w:val="11"/>
        </w:rPr>
      </w:pPr>
    </w:p>
    <w:p w14:paraId="1180A709" w14:textId="77777777" w:rsidR="00DF588B" w:rsidRPr="00645189" w:rsidRDefault="00DF588B" w:rsidP="00645189">
      <w:pPr>
        <w:pStyle w:val="Heading2"/>
        <w:spacing w:line="240" w:lineRule="auto"/>
        <w:ind w:left="0"/>
        <w:rPr>
          <w:rFonts w:ascii="Arial" w:hAnsi="Arial" w:cs="Arial"/>
        </w:rPr>
      </w:pPr>
      <w:r w:rsidRPr="00645189">
        <w:rPr>
          <w:rFonts w:ascii="Arial" w:hAnsi="Arial" w:cs="Arial"/>
        </w:rPr>
        <w:t>Vendor Supplies</w:t>
      </w:r>
    </w:p>
    <w:p w14:paraId="0F94B859" w14:textId="77777777" w:rsidR="00645189" w:rsidRDefault="00645189" w:rsidP="008C5339">
      <w:pPr>
        <w:pStyle w:val="BodyText"/>
        <w:tabs>
          <w:tab w:val="left" w:pos="429"/>
        </w:tabs>
        <w:spacing w:before="63" w:line="240" w:lineRule="auto"/>
        <w:ind w:left="144" w:right="1391"/>
        <w:rPr>
          <w:rFonts w:cs="Arial"/>
        </w:rPr>
      </w:pPr>
      <w:r w:rsidRPr="00645189">
        <w:rPr>
          <w:rFonts w:cs="Arial"/>
        </w:rPr>
        <w:t xml:space="preserve">All supplies including food </w:t>
      </w:r>
      <w:r w:rsidR="005E5D65">
        <w:rPr>
          <w:rFonts w:cs="Arial"/>
        </w:rPr>
        <w:t xml:space="preserve">may </w:t>
      </w:r>
      <w:r w:rsidRPr="00645189">
        <w:rPr>
          <w:rFonts w:cs="Arial"/>
        </w:rPr>
        <w:t xml:space="preserve">only be transported onto the </w:t>
      </w:r>
      <w:proofErr w:type="spellStart"/>
      <w:r w:rsidR="0024611D" w:rsidRPr="00645189">
        <w:rPr>
          <w:rFonts w:cs="Arial"/>
        </w:rPr>
        <w:t>fair</w:t>
      </w:r>
      <w:r w:rsidR="0024611D">
        <w:rPr>
          <w:rFonts w:cs="Arial"/>
        </w:rPr>
        <w:t xml:space="preserve"> </w:t>
      </w:r>
      <w:r w:rsidR="0024611D" w:rsidRPr="00645189">
        <w:rPr>
          <w:rFonts w:cs="Arial"/>
        </w:rPr>
        <w:t>grounds</w:t>
      </w:r>
      <w:proofErr w:type="spellEnd"/>
      <w:r w:rsidRPr="00645189">
        <w:rPr>
          <w:rFonts w:cs="Arial"/>
        </w:rPr>
        <w:t xml:space="preserve"> </w:t>
      </w:r>
      <w:r w:rsidR="005E5D65">
        <w:rPr>
          <w:rFonts w:cs="Arial"/>
        </w:rPr>
        <w:t>by</w:t>
      </w:r>
      <w:r w:rsidRPr="00645189">
        <w:rPr>
          <w:rFonts w:cs="Arial"/>
        </w:rPr>
        <w:t xml:space="preserve"> vehicle before and after fair hours</w:t>
      </w:r>
      <w:r w:rsidR="005E5D65">
        <w:rPr>
          <w:rFonts w:cs="Arial"/>
        </w:rPr>
        <w:t>.  Vehicles must enter</w:t>
      </w:r>
      <w:r w:rsidRPr="00645189">
        <w:rPr>
          <w:rFonts w:cs="Arial"/>
        </w:rPr>
        <w:t xml:space="preserve"> through the East Gate.</w:t>
      </w:r>
    </w:p>
    <w:p w14:paraId="5770EB06" w14:textId="77777777" w:rsidR="00667B69" w:rsidRPr="00645189" w:rsidRDefault="00667B69" w:rsidP="008C5339">
      <w:pPr>
        <w:pStyle w:val="BodyText"/>
        <w:tabs>
          <w:tab w:val="left" w:pos="429"/>
        </w:tabs>
        <w:spacing w:before="63" w:line="240" w:lineRule="auto"/>
        <w:ind w:left="144" w:right="1391"/>
        <w:rPr>
          <w:rFonts w:cs="Arial"/>
        </w:rPr>
      </w:pPr>
    </w:p>
    <w:p w14:paraId="21F523F7" w14:textId="77777777" w:rsidR="00645189" w:rsidRDefault="00645189" w:rsidP="008C5339">
      <w:pPr>
        <w:pStyle w:val="BodyText"/>
        <w:spacing w:before="12" w:line="240" w:lineRule="auto"/>
        <w:ind w:left="144" w:right="476"/>
        <w:rPr>
          <w:rFonts w:cs="Arial"/>
        </w:rPr>
      </w:pPr>
      <w:r w:rsidRPr="00645189">
        <w:rPr>
          <w:rFonts w:cs="Arial"/>
        </w:rPr>
        <w:t>If</w:t>
      </w:r>
      <w:r w:rsidRPr="00645189">
        <w:rPr>
          <w:rFonts w:cs="Arial"/>
          <w:spacing w:val="64"/>
        </w:rPr>
        <w:t xml:space="preserve"> </w:t>
      </w:r>
      <w:r w:rsidRPr="00645189">
        <w:rPr>
          <w:rFonts w:cs="Arial"/>
        </w:rPr>
        <w:t>you</w:t>
      </w:r>
      <w:r w:rsidRPr="00645189">
        <w:rPr>
          <w:rFonts w:cs="Arial"/>
          <w:spacing w:val="65"/>
        </w:rPr>
        <w:t xml:space="preserve"> </w:t>
      </w:r>
      <w:r w:rsidRPr="00645189">
        <w:rPr>
          <w:rFonts w:cs="Arial"/>
        </w:rPr>
        <w:t>need</w:t>
      </w:r>
      <w:r w:rsidRPr="00645189">
        <w:rPr>
          <w:rFonts w:cs="Arial"/>
          <w:spacing w:val="65"/>
        </w:rPr>
        <w:t xml:space="preserve"> </w:t>
      </w:r>
      <w:r w:rsidRPr="00645189">
        <w:rPr>
          <w:rFonts w:cs="Arial"/>
        </w:rPr>
        <w:t>to</w:t>
      </w:r>
      <w:r w:rsidRPr="00645189">
        <w:rPr>
          <w:rFonts w:cs="Arial"/>
          <w:spacing w:val="64"/>
        </w:rPr>
        <w:t xml:space="preserve"> </w:t>
      </w:r>
      <w:r w:rsidRPr="00645189">
        <w:rPr>
          <w:rFonts w:cs="Arial"/>
        </w:rPr>
        <w:t>bring</w:t>
      </w:r>
      <w:r w:rsidRPr="00645189">
        <w:rPr>
          <w:rFonts w:cs="Arial"/>
          <w:spacing w:val="65"/>
        </w:rPr>
        <w:t xml:space="preserve"> </w:t>
      </w:r>
      <w:r w:rsidRPr="00645189">
        <w:rPr>
          <w:rFonts w:cs="Arial"/>
        </w:rPr>
        <w:t>in</w:t>
      </w:r>
      <w:r w:rsidRPr="00645189">
        <w:rPr>
          <w:rFonts w:cs="Arial"/>
          <w:spacing w:val="65"/>
        </w:rPr>
        <w:t xml:space="preserve"> </w:t>
      </w:r>
      <w:r w:rsidRPr="00645189">
        <w:rPr>
          <w:rFonts w:cs="Arial"/>
        </w:rPr>
        <w:t>supplies</w:t>
      </w:r>
      <w:r w:rsidRPr="00645189">
        <w:rPr>
          <w:rFonts w:cs="Arial"/>
          <w:spacing w:val="65"/>
        </w:rPr>
        <w:t xml:space="preserve"> </w:t>
      </w:r>
      <w:r w:rsidRPr="00645189">
        <w:rPr>
          <w:rFonts w:cs="Arial"/>
        </w:rPr>
        <w:t>or</w:t>
      </w:r>
      <w:r w:rsidRPr="00645189">
        <w:rPr>
          <w:rFonts w:cs="Arial"/>
          <w:spacing w:val="64"/>
        </w:rPr>
        <w:t xml:space="preserve"> </w:t>
      </w:r>
      <w:r w:rsidRPr="00645189">
        <w:rPr>
          <w:rFonts w:cs="Arial"/>
        </w:rPr>
        <w:t>food</w:t>
      </w:r>
      <w:r w:rsidRPr="00645189">
        <w:rPr>
          <w:rFonts w:cs="Arial"/>
          <w:spacing w:val="65"/>
        </w:rPr>
        <w:t xml:space="preserve"> </w:t>
      </w:r>
      <w:r w:rsidRPr="00645189">
        <w:rPr>
          <w:rFonts w:cs="Arial"/>
        </w:rPr>
        <w:t>during</w:t>
      </w:r>
      <w:r w:rsidRPr="00645189">
        <w:rPr>
          <w:rFonts w:cs="Arial"/>
          <w:spacing w:val="65"/>
        </w:rPr>
        <w:t xml:space="preserve"> </w:t>
      </w:r>
      <w:r w:rsidRPr="00645189">
        <w:rPr>
          <w:rFonts w:cs="Arial"/>
        </w:rPr>
        <w:t>fair</w:t>
      </w:r>
      <w:r w:rsidRPr="00645189">
        <w:rPr>
          <w:rFonts w:cs="Arial"/>
          <w:spacing w:val="64"/>
        </w:rPr>
        <w:t xml:space="preserve"> </w:t>
      </w:r>
      <w:r w:rsidRPr="00645189">
        <w:rPr>
          <w:rFonts w:cs="Arial"/>
        </w:rPr>
        <w:t>hours,</w:t>
      </w:r>
      <w:r w:rsidRPr="00645189">
        <w:rPr>
          <w:rFonts w:cs="Arial"/>
          <w:spacing w:val="65"/>
        </w:rPr>
        <w:t xml:space="preserve"> </w:t>
      </w:r>
      <w:r w:rsidR="005E5D65">
        <w:rPr>
          <w:rFonts w:cs="Arial"/>
          <w:spacing w:val="65"/>
        </w:rPr>
        <w:t>a</w:t>
      </w:r>
      <w:r w:rsidRPr="00645189">
        <w:rPr>
          <w:rFonts w:cs="Arial"/>
        </w:rPr>
        <w:t xml:space="preserve"> </w:t>
      </w:r>
      <w:r w:rsidR="005E5D65" w:rsidRPr="00645189">
        <w:rPr>
          <w:rFonts w:cs="Arial"/>
        </w:rPr>
        <w:t>non-motorized</w:t>
      </w:r>
      <w:r w:rsidRPr="00645189">
        <w:rPr>
          <w:rFonts w:cs="Arial"/>
        </w:rPr>
        <w:t xml:space="preserve"> device </w:t>
      </w:r>
      <w:r w:rsidR="005E5D65">
        <w:rPr>
          <w:rFonts w:cs="Arial"/>
        </w:rPr>
        <w:t xml:space="preserve">must be used </w:t>
      </w:r>
      <w:r w:rsidRPr="00645189">
        <w:rPr>
          <w:rFonts w:cs="Arial"/>
        </w:rPr>
        <w:t>t</w:t>
      </w:r>
      <w:r w:rsidR="0024611D">
        <w:rPr>
          <w:rFonts w:cs="Arial"/>
        </w:rPr>
        <w:t>o transport</w:t>
      </w:r>
      <w:r w:rsidRPr="00645189">
        <w:rPr>
          <w:rFonts w:cs="Arial"/>
        </w:rPr>
        <w:t xml:space="preserve"> supplies through the front gate.</w:t>
      </w:r>
    </w:p>
    <w:p w14:paraId="54718BF4" w14:textId="77777777" w:rsidR="00DF588B" w:rsidRPr="00645189" w:rsidRDefault="00DF588B" w:rsidP="00645189">
      <w:pPr>
        <w:spacing w:before="8" w:line="240" w:lineRule="auto"/>
        <w:rPr>
          <w:rFonts w:ascii="Arial" w:hAnsi="Arial" w:cs="Arial"/>
          <w:sz w:val="10"/>
          <w:szCs w:val="10"/>
        </w:rPr>
      </w:pPr>
    </w:p>
    <w:p w14:paraId="2312E596" w14:textId="77777777" w:rsidR="00645189" w:rsidRPr="00645189" w:rsidRDefault="00DF588B" w:rsidP="00645189">
      <w:pPr>
        <w:pStyle w:val="Heading2"/>
        <w:spacing w:line="240" w:lineRule="auto"/>
        <w:ind w:left="0"/>
        <w:rPr>
          <w:rFonts w:ascii="Arial" w:hAnsi="Arial" w:cs="Arial"/>
          <w:b w:val="0"/>
          <w:bCs w:val="0"/>
        </w:rPr>
      </w:pPr>
      <w:r w:rsidRPr="00645189">
        <w:rPr>
          <w:rFonts w:ascii="Arial" w:hAnsi="Arial" w:cs="Arial"/>
        </w:rPr>
        <w:t>Ice and Beverages</w:t>
      </w:r>
      <w:bookmarkStart w:id="3" w:name="A_$35.00_FEE_WILL_BE_APPLIED_FOR_ANY_RET"/>
      <w:bookmarkEnd w:id="3"/>
    </w:p>
    <w:p w14:paraId="26FE6C15" w14:textId="77777777" w:rsidR="00CB6912" w:rsidRDefault="00CB6912" w:rsidP="008C5339">
      <w:pPr>
        <w:pStyle w:val="BodyText"/>
        <w:tabs>
          <w:tab w:val="left" w:pos="429"/>
        </w:tabs>
        <w:spacing w:before="63" w:line="240" w:lineRule="auto"/>
        <w:ind w:left="144" w:right="1391"/>
        <w:rPr>
          <w:rFonts w:cs="Arial"/>
        </w:rPr>
      </w:pPr>
      <w:r w:rsidRPr="00C55703">
        <w:rPr>
          <w:rFonts w:cs="Arial"/>
        </w:rPr>
        <w:t xml:space="preserve">Ice </w:t>
      </w:r>
      <w:r w:rsidR="00C55703" w:rsidRPr="00955FF3">
        <w:rPr>
          <w:rFonts w:cs="Arial"/>
        </w:rPr>
        <w:t>must be purchased from the SNMSF&amp;R and</w:t>
      </w:r>
      <w:r w:rsidR="00C55703" w:rsidRPr="00C55703">
        <w:rPr>
          <w:rFonts w:cs="Arial"/>
        </w:rPr>
        <w:t xml:space="preserve"> </w:t>
      </w:r>
      <w:r w:rsidRPr="00C55703">
        <w:rPr>
          <w:rFonts w:cs="Arial"/>
        </w:rPr>
        <w:t>will be sold by ice attendees who will be driving around the fair grounds. You may also call in your order at the fair office.</w:t>
      </w:r>
    </w:p>
    <w:p w14:paraId="09852B23" w14:textId="77777777" w:rsidR="00667B69" w:rsidRPr="00645189" w:rsidRDefault="00667B69" w:rsidP="008C5339">
      <w:pPr>
        <w:pStyle w:val="BodyText"/>
        <w:tabs>
          <w:tab w:val="left" w:pos="429"/>
        </w:tabs>
        <w:spacing w:before="63" w:line="240" w:lineRule="auto"/>
        <w:ind w:left="144" w:right="1391"/>
        <w:rPr>
          <w:rFonts w:cs="Arial"/>
        </w:rPr>
      </w:pPr>
    </w:p>
    <w:p w14:paraId="7128D8BD" w14:textId="77777777" w:rsidR="00DF588B" w:rsidRPr="00645189" w:rsidRDefault="00DF588B" w:rsidP="008C5339">
      <w:pPr>
        <w:pStyle w:val="BodyText"/>
        <w:tabs>
          <w:tab w:val="left" w:pos="452"/>
        </w:tabs>
        <w:spacing w:line="240" w:lineRule="auto"/>
        <w:ind w:left="144"/>
        <w:rPr>
          <w:rFonts w:cs="Arial"/>
        </w:rPr>
      </w:pPr>
      <w:r w:rsidRPr="00645189">
        <w:rPr>
          <w:rFonts w:cs="Arial"/>
        </w:rPr>
        <w:t>Beverages that are not sold by the sponsored provider will be limited.</w:t>
      </w:r>
      <w:r w:rsidR="00667B69">
        <w:rPr>
          <w:rFonts w:cs="Arial"/>
        </w:rPr>
        <w:t xml:space="preserve"> </w:t>
      </w:r>
      <w:r w:rsidR="00CB6912" w:rsidRPr="00645189">
        <w:rPr>
          <w:rFonts w:cs="Arial"/>
        </w:rPr>
        <w:t>If you have a beverage you would like to sell which is not available through our beverage provider you must include the beverage on the menu provided with your application.</w:t>
      </w:r>
    </w:p>
    <w:p w14:paraId="470FBD60" w14:textId="77777777" w:rsidR="00D4249A" w:rsidRPr="00645189" w:rsidRDefault="00D4249A" w:rsidP="00645189">
      <w:pPr>
        <w:pStyle w:val="BodyText"/>
        <w:tabs>
          <w:tab w:val="left" w:pos="452"/>
        </w:tabs>
        <w:spacing w:line="240" w:lineRule="auto"/>
        <w:rPr>
          <w:rFonts w:cs="Arial"/>
        </w:rPr>
      </w:pPr>
    </w:p>
    <w:p w14:paraId="41E0E950" w14:textId="77777777" w:rsidR="00667B69" w:rsidRDefault="00D4249A" w:rsidP="00645189">
      <w:pPr>
        <w:pStyle w:val="BodyText"/>
        <w:tabs>
          <w:tab w:val="left" w:pos="452"/>
        </w:tabs>
        <w:spacing w:line="240" w:lineRule="auto"/>
        <w:ind w:left="0"/>
        <w:rPr>
          <w:rFonts w:cs="Arial"/>
          <w:b/>
          <w:sz w:val="32"/>
          <w:szCs w:val="32"/>
        </w:rPr>
      </w:pPr>
      <w:r w:rsidRPr="00645189">
        <w:rPr>
          <w:rFonts w:cs="Arial"/>
          <w:b/>
          <w:sz w:val="32"/>
          <w:szCs w:val="32"/>
        </w:rPr>
        <w:t>Weather</w:t>
      </w:r>
    </w:p>
    <w:p w14:paraId="6C6368F1" w14:textId="77777777" w:rsidR="00667B69" w:rsidRPr="005E5D65" w:rsidRDefault="00667B69" w:rsidP="00645189">
      <w:pPr>
        <w:pStyle w:val="BodyText"/>
        <w:tabs>
          <w:tab w:val="left" w:pos="452"/>
        </w:tabs>
        <w:spacing w:line="240" w:lineRule="auto"/>
        <w:ind w:left="0"/>
        <w:rPr>
          <w:rFonts w:cs="Arial"/>
          <w:b/>
        </w:rPr>
      </w:pPr>
    </w:p>
    <w:p w14:paraId="3CBDDF4F" w14:textId="77777777" w:rsidR="00D4249A" w:rsidRDefault="00D4249A" w:rsidP="008C5339">
      <w:pPr>
        <w:pStyle w:val="BodyText"/>
        <w:tabs>
          <w:tab w:val="left" w:pos="452"/>
        </w:tabs>
        <w:spacing w:line="240" w:lineRule="auto"/>
        <w:ind w:left="144"/>
        <w:rPr>
          <w:rFonts w:cs="Arial"/>
        </w:rPr>
      </w:pPr>
      <w:r w:rsidRPr="00645189">
        <w:rPr>
          <w:rFonts w:cs="Arial"/>
        </w:rPr>
        <w:t>The Fair Manager or his/her designee has the discretion to allow the grounds to stay open during inclement weather. All vendors must remain open unless allowed to close.  Failure to remain open is cause for loss of deposit.</w:t>
      </w:r>
    </w:p>
    <w:p w14:paraId="5B2CB9FB" w14:textId="77777777" w:rsidR="00652D15" w:rsidRPr="00645189" w:rsidRDefault="00652D15" w:rsidP="008C5339">
      <w:pPr>
        <w:pStyle w:val="BodyText"/>
        <w:tabs>
          <w:tab w:val="left" w:pos="452"/>
        </w:tabs>
        <w:spacing w:line="240" w:lineRule="auto"/>
        <w:ind w:left="144"/>
        <w:rPr>
          <w:rFonts w:cs="Arial"/>
        </w:rPr>
      </w:pPr>
    </w:p>
    <w:p w14:paraId="5DE7BBAE" w14:textId="77777777" w:rsidR="00D4249A" w:rsidRPr="00645189" w:rsidRDefault="00D4249A" w:rsidP="008C5339">
      <w:pPr>
        <w:pStyle w:val="BodyText"/>
        <w:tabs>
          <w:tab w:val="left" w:pos="452"/>
        </w:tabs>
        <w:spacing w:line="240" w:lineRule="auto"/>
        <w:ind w:left="144"/>
        <w:rPr>
          <w:rFonts w:cs="Arial"/>
        </w:rPr>
      </w:pPr>
      <w:r w:rsidRPr="00645189">
        <w:rPr>
          <w:rFonts w:cs="Arial"/>
        </w:rPr>
        <w:t>There will be no refunds for inclement weather.</w:t>
      </w:r>
    </w:p>
    <w:p w14:paraId="1E17F8D3" w14:textId="77777777" w:rsidR="00DF588B" w:rsidRDefault="00DF588B" w:rsidP="008C5339">
      <w:pPr>
        <w:spacing w:line="250" w:lineRule="auto"/>
        <w:ind w:left="144"/>
        <w:rPr>
          <w:rFonts w:ascii="Arial" w:hAnsi="Arial" w:cs="Arial"/>
        </w:rPr>
        <w:sectPr w:rsidR="00DF588B">
          <w:pgSz w:w="12240" w:h="15840"/>
          <w:pgMar w:top="980" w:right="280" w:bottom="280" w:left="1000" w:header="720" w:footer="720" w:gutter="0"/>
          <w:cols w:space="720"/>
        </w:sectPr>
      </w:pPr>
    </w:p>
    <w:p w14:paraId="18B17EBC" w14:textId="77777777" w:rsidR="00DF588B" w:rsidRPr="00645189" w:rsidRDefault="00DF588B" w:rsidP="008C5339">
      <w:pPr>
        <w:pStyle w:val="Heading2"/>
        <w:spacing w:line="240" w:lineRule="auto"/>
        <w:ind w:left="0"/>
        <w:rPr>
          <w:rFonts w:ascii="Arial" w:hAnsi="Arial" w:cs="Arial"/>
          <w:b w:val="0"/>
          <w:bCs w:val="0"/>
        </w:rPr>
      </w:pPr>
      <w:r w:rsidRPr="00645189">
        <w:rPr>
          <w:rFonts w:ascii="Arial" w:hAnsi="Arial" w:cs="Arial"/>
        </w:rPr>
        <w:lastRenderedPageBreak/>
        <w:t>Menu</w:t>
      </w:r>
    </w:p>
    <w:p w14:paraId="6C57C218" w14:textId="77777777" w:rsidR="00DF588B" w:rsidRPr="00645189" w:rsidRDefault="00DF588B" w:rsidP="00645189">
      <w:pPr>
        <w:spacing w:before="7" w:line="240" w:lineRule="auto"/>
        <w:rPr>
          <w:rFonts w:ascii="Arial" w:hAnsi="Arial" w:cs="Arial"/>
          <w:b/>
          <w:bCs/>
          <w:sz w:val="8"/>
          <w:szCs w:val="8"/>
        </w:rPr>
      </w:pPr>
    </w:p>
    <w:p w14:paraId="7DBDFDB7" w14:textId="77777777" w:rsidR="00DF588B" w:rsidRDefault="00DF588B" w:rsidP="008C5339">
      <w:pPr>
        <w:pStyle w:val="BodyText"/>
        <w:tabs>
          <w:tab w:val="left" w:pos="477"/>
        </w:tabs>
        <w:spacing w:before="64" w:line="240" w:lineRule="auto"/>
        <w:ind w:left="144" w:right="716"/>
        <w:rPr>
          <w:rFonts w:cs="Arial"/>
        </w:rPr>
      </w:pPr>
      <w:r w:rsidRPr="00645189">
        <w:rPr>
          <w:rFonts w:cs="Arial"/>
        </w:rPr>
        <w:t>A menu or list of products must be submitted with your application.  If a product is not approved, you will be notified.</w:t>
      </w:r>
    </w:p>
    <w:p w14:paraId="7CBB3E01" w14:textId="77777777" w:rsidR="00667B69" w:rsidRPr="00667B69" w:rsidRDefault="00667B69" w:rsidP="008C5339">
      <w:pPr>
        <w:pStyle w:val="BodyText"/>
        <w:tabs>
          <w:tab w:val="left" w:pos="477"/>
        </w:tabs>
        <w:spacing w:before="64" w:line="240" w:lineRule="auto"/>
        <w:ind w:left="144" w:right="716"/>
        <w:rPr>
          <w:rFonts w:cs="Arial"/>
        </w:rPr>
      </w:pPr>
    </w:p>
    <w:p w14:paraId="36469530" w14:textId="77777777" w:rsidR="00DF588B" w:rsidRDefault="00DF588B" w:rsidP="008C5339">
      <w:pPr>
        <w:pStyle w:val="BodyText"/>
        <w:tabs>
          <w:tab w:val="left" w:pos="480"/>
        </w:tabs>
        <w:spacing w:line="240" w:lineRule="auto"/>
        <w:ind w:left="144" w:right="1254"/>
        <w:rPr>
          <w:rFonts w:cs="Arial"/>
        </w:rPr>
      </w:pPr>
      <w:r w:rsidRPr="00645189">
        <w:rPr>
          <w:rFonts w:cs="Arial"/>
          <w:spacing w:val="-1"/>
        </w:rPr>
        <w:t>There</w:t>
      </w:r>
      <w:r w:rsidRPr="00645189">
        <w:rPr>
          <w:rFonts w:cs="Arial"/>
          <w:spacing w:val="1"/>
        </w:rPr>
        <w:t xml:space="preserve"> </w:t>
      </w:r>
      <w:r w:rsidRPr="00645189">
        <w:rPr>
          <w:rFonts w:cs="Arial"/>
          <w:spacing w:val="-2"/>
        </w:rPr>
        <w:t>will</w:t>
      </w:r>
      <w:r w:rsidRPr="00645189">
        <w:rPr>
          <w:rFonts w:cs="Arial"/>
        </w:rPr>
        <w:t xml:space="preserve"> be</w:t>
      </w:r>
      <w:r w:rsidRPr="00645189">
        <w:rPr>
          <w:rFonts w:cs="Arial"/>
          <w:spacing w:val="1"/>
        </w:rPr>
        <w:t xml:space="preserve"> </w:t>
      </w:r>
      <w:r w:rsidRPr="00645189">
        <w:rPr>
          <w:rFonts w:cs="Arial"/>
        </w:rPr>
        <w:t>no</w:t>
      </w:r>
      <w:r w:rsidRPr="00645189">
        <w:rPr>
          <w:rFonts w:cs="Arial"/>
          <w:spacing w:val="-1"/>
        </w:rPr>
        <w:t xml:space="preserve"> debate</w:t>
      </w:r>
      <w:r w:rsidRPr="00645189">
        <w:rPr>
          <w:rFonts w:cs="Arial"/>
          <w:spacing w:val="1"/>
        </w:rPr>
        <w:t xml:space="preserve"> </w:t>
      </w:r>
      <w:r w:rsidRPr="00645189">
        <w:rPr>
          <w:rFonts w:cs="Arial"/>
        </w:rPr>
        <w:t>or</w:t>
      </w:r>
      <w:r w:rsidRPr="00645189">
        <w:rPr>
          <w:rFonts w:cs="Arial"/>
          <w:spacing w:val="-1"/>
        </w:rPr>
        <w:t xml:space="preserve"> exceptions</w:t>
      </w:r>
      <w:r w:rsidRPr="00645189">
        <w:rPr>
          <w:rFonts w:cs="Arial"/>
        </w:rPr>
        <w:t xml:space="preserve"> </w:t>
      </w:r>
      <w:r w:rsidRPr="00645189">
        <w:rPr>
          <w:rFonts w:cs="Arial"/>
          <w:spacing w:val="-1"/>
        </w:rPr>
        <w:t>on</w:t>
      </w:r>
      <w:r w:rsidRPr="00645189">
        <w:rPr>
          <w:rFonts w:cs="Arial"/>
          <w:spacing w:val="1"/>
        </w:rPr>
        <w:t xml:space="preserve"> </w:t>
      </w:r>
      <w:r w:rsidRPr="00645189">
        <w:rPr>
          <w:rFonts w:cs="Arial"/>
          <w:spacing w:val="-1"/>
        </w:rPr>
        <w:t xml:space="preserve">the approved menu </w:t>
      </w:r>
      <w:r w:rsidRPr="00645189">
        <w:rPr>
          <w:rFonts w:cs="Arial"/>
        </w:rPr>
        <w:t>due</w:t>
      </w:r>
      <w:r w:rsidRPr="00645189">
        <w:rPr>
          <w:rFonts w:cs="Arial"/>
          <w:spacing w:val="-1"/>
        </w:rPr>
        <w:t xml:space="preserve"> </w:t>
      </w:r>
      <w:r w:rsidRPr="00645189">
        <w:rPr>
          <w:rFonts w:cs="Arial"/>
        </w:rPr>
        <w:t>to</w:t>
      </w:r>
      <w:r w:rsidRPr="00645189">
        <w:rPr>
          <w:rFonts w:cs="Arial"/>
          <w:spacing w:val="-1"/>
        </w:rPr>
        <w:t xml:space="preserve"> limitations</w:t>
      </w:r>
      <w:r w:rsidRPr="00645189">
        <w:rPr>
          <w:rFonts w:cs="Arial"/>
        </w:rPr>
        <w:t xml:space="preserve"> </w:t>
      </w:r>
      <w:r w:rsidRPr="00645189">
        <w:rPr>
          <w:rFonts w:cs="Arial"/>
          <w:spacing w:val="-1"/>
        </w:rPr>
        <w:t>being</w:t>
      </w:r>
      <w:r w:rsidR="00667B69">
        <w:rPr>
          <w:rFonts w:cs="Arial"/>
          <w:spacing w:val="59"/>
        </w:rPr>
        <w:t xml:space="preserve"> </w:t>
      </w:r>
      <w:r w:rsidRPr="00645189">
        <w:rPr>
          <w:rFonts w:cs="Arial"/>
        </w:rPr>
        <w:t>made. During</w:t>
      </w:r>
      <w:r w:rsidRPr="00645189">
        <w:rPr>
          <w:rFonts w:cs="Arial"/>
          <w:spacing w:val="-1"/>
        </w:rPr>
        <w:t xml:space="preserve"> </w:t>
      </w:r>
      <w:r w:rsidRPr="00645189">
        <w:rPr>
          <w:rFonts w:cs="Arial"/>
        </w:rPr>
        <w:t>the</w:t>
      </w:r>
      <w:r w:rsidRPr="00645189">
        <w:rPr>
          <w:rFonts w:cs="Arial"/>
          <w:spacing w:val="-1"/>
        </w:rPr>
        <w:t xml:space="preserve"> </w:t>
      </w:r>
      <w:r w:rsidRPr="00645189">
        <w:rPr>
          <w:rFonts w:cs="Arial"/>
        </w:rPr>
        <w:t>fair</w:t>
      </w:r>
      <w:r w:rsidRPr="00645189">
        <w:rPr>
          <w:rFonts w:cs="Arial"/>
          <w:spacing w:val="-1"/>
        </w:rPr>
        <w:t xml:space="preserve"> </w:t>
      </w:r>
      <w:r w:rsidRPr="00645189">
        <w:rPr>
          <w:rFonts w:cs="Arial"/>
        </w:rPr>
        <w:t>you</w:t>
      </w:r>
      <w:r w:rsidRPr="00645189">
        <w:rPr>
          <w:rFonts w:cs="Arial"/>
          <w:spacing w:val="-1"/>
        </w:rPr>
        <w:t xml:space="preserve"> </w:t>
      </w:r>
      <w:r w:rsidRPr="00645189">
        <w:rPr>
          <w:rFonts w:cs="Arial"/>
        </w:rPr>
        <w:t>may</w:t>
      </w:r>
      <w:r w:rsidRPr="00645189">
        <w:rPr>
          <w:rFonts w:cs="Arial"/>
          <w:spacing w:val="-2"/>
        </w:rPr>
        <w:t xml:space="preserve"> </w:t>
      </w:r>
      <w:r w:rsidRPr="00645189">
        <w:rPr>
          <w:rFonts w:cs="Arial"/>
          <w:b/>
          <w:spacing w:val="-1"/>
          <w:u w:val="thick" w:color="000000"/>
        </w:rPr>
        <w:t>NOT</w:t>
      </w:r>
      <w:r w:rsidRPr="00645189">
        <w:rPr>
          <w:rFonts w:cs="Arial"/>
          <w:b/>
          <w:u w:val="thick" w:color="000000"/>
        </w:rPr>
        <w:t xml:space="preserve"> </w:t>
      </w:r>
      <w:r w:rsidRPr="00645189">
        <w:rPr>
          <w:rFonts w:cs="Arial"/>
        </w:rPr>
        <w:t>add</w:t>
      </w:r>
      <w:r w:rsidRPr="00645189">
        <w:rPr>
          <w:rFonts w:cs="Arial"/>
          <w:spacing w:val="1"/>
        </w:rPr>
        <w:t xml:space="preserve"> </w:t>
      </w:r>
      <w:r w:rsidRPr="00645189">
        <w:rPr>
          <w:rFonts w:cs="Arial"/>
        </w:rPr>
        <w:t>items to</w:t>
      </w:r>
      <w:r w:rsidRPr="00645189">
        <w:rPr>
          <w:rFonts w:cs="Arial"/>
          <w:spacing w:val="1"/>
        </w:rPr>
        <w:t xml:space="preserve"> </w:t>
      </w:r>
      <w:r w:rsidRPr="00645189">
        <w:rPr>
          <w:rFonts w:cs="Arial"/>
        </w:rPr>
        <w:t>your</w:t>
      </w:r>
      <w:r w:rsidRPr="00645189">
        <w:rPr>
          <w:rFonts w:cs="Arial"/>
          <w:spacing w:val="-1"/>
        </w:rPr>
        <w:t xml:space="preserve"> </w:t>
      </w:r>
      <w:r w:rsidRPr="00645189">
        <w:rPr>
          <w:rFonts w:cs="Arial"/>
        </w:rPr>
        <w:t>menu. You</w:t>
      </w:r>
      <w:r w:rsidRPr="00645189">
        <w:rPr>
          <w:rFonts w:cs="Arial"/>
          <w:spacing w:val="-1"/>
        </w:rPr>
        <w:t xml:space="preserve"> </w:t>
      </w:r>
      <w:r w:rsidRPr="00645189">
        <w:rPr>
          <w:rFonts w:cs="Arial"/>
        </w:rPr>
        <w:t>may</w:t>
      </w:r>
      <w:r w:rsidRPr="00645189">
        <w:rPr>
          <w:rFonts w:cs="Arial"/>
          <w:spacing w:val="-2"/>
        </w:rPr>
        <w:t xml:space="preserve"> </w:t>
      </w:r>
      <w:r w:rsidRPr="00645189">
        <w:rPr>
          <w:rFonts w:cs="Arial"/>
        </w:rPr>
        <w:t>only</w:t>
      </w:r>
      <w:r w:rsidRPr="00645189">
        <w:rPr>
          <w:rFonts w:cs="Arial"/>
          <w:spacing w:val="-2"/>
        </w:rPr>
        <w:t xml:space="preserve"> </w:t>
      </w:r>
      <w:r w:rsidRPr="00645189">
        <w:rPr>
          <w:rFonts w:cs="Arial"/>
        </w:rPr>
        <w:t>sell</w:t>
      </w:r>
      <w:r w:rsidR="00667B69">
        <w:rPr>
          <w:rFonts w:cs="Arial"/>
        </w:rPr>
        <w:t xml:space="preserve"> those items on your approved menu.</w:t>
      </w:r>
    </w:p>
    <w:p w14:paraId="4CD630C6" w14:textId="77777777" w:rsidR="00667B69" w:rsidRDefault="00667B69" w:rsidP="008C5339">
      <w:pPr>
        <w:pStyle w:val="BodyText"/>
        <w:tabs>
          <w:tab w:val="left" w:pos="480"/>
        </w:tabs>
        <w:spacing w:line="240" w:lineRule="auto"/>
        <w:ind w:left="144" w:right="1254"/>
        <w:rPr>
          <w:rFonts w:cs="Arial"/>
        </w:rPr>
      </w:pPr>
    </w:p>
    <w:p w14:paraId="5019E9B4" w14:textId="77777777" w:rsidR="00DF588B" w:rsidRDefault="00667B69" w:rsidP="008C5339">
      <w:pPr>
        <w:pStyle w:val="BodyText"/>
        <w:tabs>
          <w:tab w:val="left" w:pos="493"/>
        </w:tabs>
        <w:spacing w:line="240" w:lineRule="auto"/>
        <w:ind w:left="144" w:right="1254"/>
        <w:rPr>
          <w:rFonts w:cs="Arial"/>
        </w:rPr>
      </w:pPr>
      <w:r>
        <w:rPr>
          <w:rFonts w:cs="Arial"/>
        </w:rPr>
        <w:t>Each item or specific food may be limited based on a first come first serve basis.</w:t>
      </w:r>
    </w:p>
    <w:p w14:paraId="0D278D10" w14:textId="77777777" w:rsidR="005E5D65" w:rsidRDefault="005E5D65" w:rsidP="00667B69">
      <w:pPr>
        <w:pStyle w:val="BodyText"/>
        <w:tabs>
          <w:tab w:val="left" w:pos="493"/>
        </w:tabs>
        <w:spacing w:line="240" w:lineRule="auto"/>
        <w:ind w:left="147" w:right="1254"/>
        <w:rPr>
          <w:rFonts w:cs="Arial"/>
        </w:rPr>
      </w:pPr>
    </w:p>
    <w:p w14:paraId="415B5D27" w14:textId="77777777" w:rsidR="005E5D65" w:rsidRPr="005E5D65" w:rsidRDefault="005E5D65" w:rsidP="008C5339">
      <w:pPr>
        <w:pStyle w:val="BodyText"/>
        <w:tabs>
          <w:tab w:val="left" w:pos="493"/>
        </w:tabs>
        <w:spacing w:line="240" w:lineRule="auto"/>
        <w:ind w:left="0" w:right="1254"/>
        <w:rPr>
          <w:rFonts w:cs="Arial"/>
          <w:b/>
          <w:sz w:val="32"/>
          <w:szCs w:val="32"/>
        </w:rPr>
      </w:pPr>
      <w:r w:rsidRPr="005E5D65">
        <w:rPr>
          <w:rFonts w:cs="Arial"/>
          <w:b/>
          <w:sz w:val="32"/>
          <w:szCs w:val="32"/>
        </w:rPr>
        <w:t xml:space="preserve">Prohibited Items </w:t>
      </w:r>
    </w:p>
    <w:p w14:paraId="69117FCD" w14:textId="77777777" w:rsidR="005E5D65" w:rsidRDefault="005E5D65" w:rsidP="00667B69">
      <w:pPr>
        <w:pStyle w:val="BodyText"/>
        <w:tabs>
          <w:tab w:val="left" w:pos="493"/>
        </w:tabs>
        <w:spacing w:line="240" w:lineRule="auto"/>
        <w:ind w:left="147" w:right="1254"/>
        <w:rPr>
          <w:rFonts w:cs="Arial"/>
        </w:rPr>
      </w:pPr>
    </w:p>
    <w:p w14:paraId="5F60C51F" w14:textId="77777777" w:rsidR="000D23B6" w:rsidRDefault="000D23B6" w:rsidP="00667B69">
      <w:pPr>
        <w:pStyle w:val="BodyText"/>
        <w:tabs>
          <w:tab w:val="left" w:pos="493"/>
        </w:tabs>
        <w:spacing w:line="240" w:lineRule="auto"/>
        <w:ind w:left="147" w:right="1254"/>
        <w:rPr>
          <w:rFonts w:cs="Arial"/>
        </w:rPr>
      </w:pPr>
      <w:r>
        <w:rPr>
          <w:rFonts w:cs="Arial"/>
        </w:rPr>
        <w:t>Firearms, toy guns, air guns, paint ball guns or any similar product may not be offered for sale</w:t>
      </w:r>
      <w:r w:rsidR="008C5339">
        <w:rPr>
          <w:rFonts w:cs="Arial"/>
        </w:rPr>
        <w:t xml:space="preserve"> or be placed on display</w:t>
      </w:r>
      <w:r>
        <w:rPr>
          <w:rFonts w:cs="Arial"/>
        </w:rPr>
        <w:t xml:space="preserve">.  </w:t>
      </w:r>
    </w:p>
    <w:p w14:paraId="1E771473" w14:textId="77777777" w:rsidR="000D23B6" w:rsidRDefault="000D23B6" w:rsidP="00667B69">
      <w:pPr>
        <w:pStyle w:val="BodyText"/>
        <w:tabs>
          <w:tab w:val="left" w:pos="493"/>
        </w:tabs>
        <w:spacing w:line="240" w:lineRule="auto"/>
        <w:ind w:left="147" w:right="1254"/>
        <w:rPr>
          <w:rFonts w:cs="Arial"/>
        </w:rPr>
      </w:pPr>
    </w:p>
    <w:p w14:paraId="59583F9D" w14:textId="77777777" w:rsidR="005E5D65" w:rsidRDefault="000D23B6" w:rsidP="00667B69">
      <w:pPr>
        <w:pStyle w:val="BodyText"/>
        <w:tabs>
          <w:tab w:val="left" w:pos="493"/>
        </w:tabs>
        <w:spacing w:line="240" w:lineRule="auto"/>
        <w:ind w:left="147" w:right="1254"/>
        <w:rPr>
          <w:rFonts w:cs="Arial"/>
        </w:rPr>
      </w:pPr>
      <w:r>
        <w:rPr>
          <w:rFonts w:cs="Arial"/>
        </w:rPr>
        <w:t>Products containing vulgar language, nudity, ethnic or religious slurs or similar material may not be offered for sale</w:t>
      </w:r>
      <w:r w:rsidR="008C5339">
        <w:rPr>
          <w:rFonts w:cs="Arial"/>
        </w:rPr>
        <w:t xml:space="preserve"> or be placed on display</w:t>
      </w:r>
      <w:r>
        <w:rPr>
          <w:rFonts w:cs="Arial"/>
        </w:rPr>
        <w:t>.</w:t>
      </w:r>
    </w:p>
    <w:p w14:paraId="298D60F3" w14:textId="77777777" w:rsidR="000D23B6" w:rsidRDefault="000D23B6" w:rsidP="00667B69">
      <w:pPr>
        <w:pStyle w:val="BodyText"/>
        <w:tabs>
          <w:tab w:val="left" w:pos="493"/>
        </w:tabs>
        <w:spacing w:line="240" w:lineRule="auto"/>
        <w:ind w:left="147" w:right="1254"/>
        <w:rPr>
          <w:rFonts w:cs="Arial"/>
        </w:rPr>
      </w:pPr>
    </w:p>
    <w:p w14:paraId="2FCD07DF" w14:textId="77777777" w:rsidR="000D23B6" w:rsidRPr="00645189" w:rsidRDefault="000D23B6" w:rsidP="00667B69">
      <w:pPr>
        <w:pStyle w:val="BodyText"/>
        <w:tabs>
          <w:tab w:val="left" w:pos="493"/>
        </w:tabs>
        <w:spacing w:line="240" w:lineRule="auto"/>
        <w:ind w:left="147" w:right="1254"/>
        <w:rPr>
          <w:rFonts w:cs="Arial"/>
        </w:rPr>
      </w:pPr>
      <w:r>
        <w:rPr>
          <w:rFonts w:cs="Arial"/>
        </w:rPr>
        <w:t>The Fair Manager has final authority to determine the appropriateness of any item being offered for sale or display</w:t>
      </w:r>
      <w:r w:rsidR="007F4563">
        <w:rPr>
          <w:rFonts w:cs="Arial"/>
        </w:rPr>
        <w:t>.  Failure to comply with a request to remove an item is grounds for immediate closure for the remainder of the fair.</w:t>
      </w:r>
    </w:p>
    <w:p w14:paraId="67B3B553" w14:textId="77777777" w:rsidR="007F4563" w:rsidRDefault="007F4563" w:rsidP="007F4563">
      <w:pPr>
        <w:pStyle w:val="Heading2"/>
        <w:spacing w:line="240" w:lineRule="auto"/>
        <w:ind w:left="0"/>
        <w:rPr>
          <w:rFonts w:ascii="Arial" w:hAnsi="Arial" w:cs="Arial"/>
          <w:b w:val="0"/>
          <w:bCs w:val="0"/>
          <w:sz w:val="20"/>
          <w:szCs w:val="20"/>
        </w:rPr>
      </w:pPr>
    </w:p>
    <w:p w14:paraId="74401DA5" w14:textId="77777777" w:rsidR="00DF588B" w:rsidRPr="00645189" w:rsidRDefault="00DF588B" w:rsidP="007F4563">
      <w:pPr>
        <w:pStyle w:val="Heading2"/>
        <w:spacing w:line="240" w:lineRule="auto"/>
        <w:ind w:left="0"/>
        <w:rPr>
          <w:rFonts w:ascii="Arial" w:hAnsi="Arial" w:cs="Arial"/>
          <w:b w:val="0"/>
          <w:bCs w:val="0"/>
        </w:rPr>
      </w:pPr>
      <w:r w:rsidRPr="00645189">
        <w:rPr>
          <w:rFonts w:ascii="Arial" w:hAnsi="Arial" w:cs="Arial"/>
        </w:rPr>
        <w:t>Set Up Times for Vendors</w:t>
      </w:r>
    </w:p>
    <w:p w14:paraId="5ABE43BE" w14:textId="621F7C3C" w:rsidR="00DF588B" w:rsidRDefault="00652D15" w:rsidP="00652D15">
      <w:pPr>
        <w:tabs>
          <w:tab w:val="left" w:pos="473"/>
        </w:tabs>
        <w:spacing w:before="72" w:line="240" w:lineRule="auto"/>
        <w:ind w:left="135" w:right="1504"/>
        <w:rPr>
          <w:rFonts w:ascii="Arial" w:eastAsia="Times New Roman" w:hAnsi="Arial" w:cs="Arial"/>
          <w:sz w:val="24"/>
        </w:rPr>
      </w:pPr>
      <w:r>
        <w:rPr>
          <w:rFonts w:ascii="Arial" w:eastAsia="Times New Roman" w:hAnsi="Arial" w:cs="Arial"/>
          <w:sz w:val="24"/>
        </w:rPr>
        <w:t>S</w:t>
      </w:r>
      <w:r w:rsidR="00DF588B" w:rsidRPr="00652D15">
        <w:rPr>
          <w:rFonts w:ascii="Arial" w:eastAsia="Times New Roman" w:hAnsi="Arial" w:cs="Arial"/>
          <w:sz w:val="24"/>
        </w:rPr>
        <w:t>et up</w:t>
      </w:r>
      <w:r>
        <w:rPr>
          <w:rFonts w:ascii="Arial" w:eastAsia="Times New Roman" w:hAnsi="Arial" w:cs="Arial"/>
          <w:sz w:val="24"/>
        </w:rPr>
        <w:t xml:space="preserve"> for outdoor booths begins at 8:00 am on</w:t>
      </w:r>
      <w:r w:rsidR="00DF588B" w:rsidRPr="00652D15">
        <w:rPr>
          <w:rFonts w:ascii="Arial" w:eastAsia="Times New Roman" w:hAnsi="Arial" w:cs="Arial"/>
          <w:sz w:val="24"/>
        </w:rPr>
        <w:t xml:space="preserve"> Monday</w:t>
      </w:r>
      <w:r w:rsidR="00DF588B" w:rsidRPr="00652D15">
        <w:rPr>
          <w:rFonts w:ascii="Arial" w:eastAsia="Times New Roman" w:hAnsi="Arial" w:cs="Arial"/>
          <w:spacing w:val="1"/>
          <w:sz w:val="24"/>
        </w:rPr>
        <w:t xml:space="preserve"> </w:t>
      </w:r>
      <w:r>
        <w:rPr>
          <w:rFonts w:ascii="Arial" w:eastAsia="Times New Roman" w:hAnsi="Arial" w:cs="Arial"/>
          <w:spacing w:val="1"/>
          <w:sz w:val="24"/>
        </w:rPr>
        <w:t>and/</w:t>
      </w:r>
      <w:r w:rsidR="00DF588B" w:rsidRPr="00652D15">
        <w:rPr>
          <w:rFonts w:ascii="Arial" w:eastAsia="Times New Roman" w:hAnsi="Arial" w:cs="Arial"/>
          <w:sz w:val="24"/>
        </w:rPr>
        <w:t>or</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Tuesday</w:t>
      </w:r>
      <w:r>
        <w:rPr>
          <w:rFonts w:ascii="Arial" w:eastAsia="Times New Roman" w:hAnsi="Arial" w:cs="Arial"/>
          <w:sz w:val="24"/>
        </w:rPr>
        <w:t>.  Vendors must be prepared to op</w:t>
      </w:r>
      <w:r w:rsidR="00DF588B" w:rsidRPr="00652D15">
        <w:rPr>
          <w:rFonts w:ascii="Arial" w:eastAsia="Times New Roman" w:hAnsi="Arial" w:cs="Arial"/>
          <w:sz w:val="24"/>
        </w:rPr>
        <w:t xml:space="preserve">en by </w:t>
      </w:r>
      <w:r>
        <w:rPr>
          <w:rFonts w:ascii="Arial" w:eastAsia="Times New Roman" w:hAnsi="Arial" w:cs="Arial"/>
          <w:sz w:val="24"/>
        </w:rPr>
        <w:t>10</w:t>
      </w:r>
      <w:r w:rsidR="00DF588B" w:rsidRPr="00652D15">
        <w:rPr>
          <w:rFonts w:ascii="Arial" w:eastAsia="Times New Roman" w:hAnsi="Arial" w:cs="Arial"/>
          <w:sz w:val="24"/>
        </w:rPr>
        <w:t>:00</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a</w:t>
      </w:r>
      <w:r>
        <w:rPr>
          <w:rFonts w:ascii="Arial" w:eastAsia="Times New Roman" w:hAnsi="Arial" w:cs="Arial"/>
          <w:sz w:val="24"/>
        </w:rPr>
        <w:t>m on Wednesday unless otherwise authorized by the Fair Manager</w:t>
      </w:r>
      <w:r w:rsidR="00DF588B" w:rsidRPr="00652D15">
        <w:rPr>
          <w:rFonts w:ascii="Arial" w:eastAsia="Times New Roman" w:hAnsi="Arial" w:cs="Arial"/>
          <w:sz w:val="24"/>
        </w:rPr>
        <w:t>.</w:t>
      </w:r>
      <w:bookmarkStart w:id="4" w:name="_There_will_be_an_exclusive_beverage_pr"/>
      <w:bookmarkEnd w:id="4"/>
      <w:r>
        <w:rPr>
          <w:rFonts w:ascii="Arial" w:eastAsia="Times New Roman" w:hAnsi="Arial" w:cs="Arial"/>
          <w:sz w:val="24"/>
        </w:rPr>
        <w:t xml:space="preserve"> </w:t>
      </w:r>
      <w:r w:rsidR="00DF588B" w:rsidRPr="00652D15">
        <w:rPr>
          <w:rFonts w:ascii="Arial" w:eastAsia="Times New Roman" w:hAnsi="Arial" w:cs="Arial"/>
          <w:sz w:val="24"/>
        </w:rPr>
        <w:t>All vehicles</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must</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be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OFF the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grounds</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and</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outside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the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gates by</w:t>
      </w:r>
      <w:r w:rsidR="00DF588B" w:rsidRPr="00652D15">
        <w:rPr>
          <w:rFonts w:ascii="Arial" w:eastAsia="Times New Roman" w:hAnsi="Arial" w:cs="Arial"/>
          <w:spacing w:val="-2"/>
          <w:sz w:val="24"/>
        </w:rPr>
        <w:t xml:space="preserve"> </w:t>
      </w:r>
      <w:r w:rsidR="00DF588B" w:rsidRPr="00955FF3">
        <w:rPr>
          <w:rFonts w:ascii="Arial" w:eastAsia="Times New Roman" w:hAnsi="Arial" w:cs="Arial"/>
          <w:b/>
          <w:sz w:val="24"/>
          <w:u w:val="thick" w:color="000000"/>
        </w:rPr>
        <w:t>8:</w:t>
      </w:r>
      <w:r w:rsidR="00C55703" w:rsidRPr="00955FF3">
        <w:rPr>
          <w:rFonts w:ascii="Arial" w:eastAsia="Times New Roman" w:hAnsi="Arial" w:cs="Arial"/>
          <w:b/>
          <w:sz w:val="24"/>
          <w:u w:val="thick" w:color="000000"/>
        </w:rPr>
        <w:t>45</w:t>
      </w:r>
      <w:r w:rsidR="00DF588B" w:rsidRPr="00955FF3">
        <w:rPr>
          <w:rFonts w:ascii="Arial" w:eastAsia="Times New Roman" w:hAnsi="Arial" w:cs="Arial"/>
          <w:b/>
          <w:sz w:val="24"/>
          <w:u w:val="thick" w:color="000000"/>
        </w:rPr>
        <w:t xml:space="preserve"> a.m.</w:t>
      </w:r>
      <w:r w:rsidR="00DF588B" w:rsidRPr="00652D15">
        <w:rPr>
          <w:rFonts w:ascii="Arial" w:eastAsia="Times New Roman" w:hAnsi="Arial" w:cs="Arial"/>
          <w:b/>
          <w:spacing w:val="-1"/>
          <w:sz w:val="24"/>
          <w:u w:val="thick" w:color="000000"/>
        </w:rPr>
        <w:t xml:space="preserve"> </w:t>
      </w:r>
      <w:r w:rsidR="00DF588B" w:rsidRPr="00652D15">
        <w:rPr>
          <w:rFonts w:ascii="Arial" w:eastAsia="Times New Roman" w:hAnsi="Arial" w:cs="Arial"/>
          <w:sz w:val="24"/>
        </w:rPr>
        <w:t>on Wednesday</w:t>
      </w:r>
      <w:r w:rsidR="00060778">
        <w:rPr>
          <w:rFonts w:ascii="Arial" w:eastAsia="Times New Roman" w:hAnsi="Arial" w:cs="Arial"/>
          <w:sz w:val="24"/>
        </w:rPr>
        <w:t xml:space="preserve"> unless </w:t>
      </w:r>
      <w:proofErr w:type="spellStart"/>
      <w:r w:rsidR="00060778">
        <w:rPr>
          <w:rFonts w:ascii="Arial" w:eastAsia="Times New Roman" w:hAnsi="Arial" w:cs="Arial"/>
          <w:sz w:val="24"/>
        </w:rPr>
        <w:t>athorized</w:t>
      </w:r>
      <w:proofErr w:type="spellEnd"/>
      <w:r w:rsidR="00DF588B" w:rsidRPr="00652D15">
        <w:rPr>
          <w:rFonts w:ascii="Arial" w:eastAsia="Times New Roman" w:hAnsi="Arial" w:cs="Arial"/>
          <w:sz w:val="24"/>
        </w:rPr>
        <w:t>.</w:t>
      </w:r>
    </w:p>
    <w:p w14:paraId="5039B327" w14:textId="77777777" w:rsidR="00652D15" w:rsidRDefault="00652D15" w:rsidP="00652D15">
      <w:pPr>
        <w:tabs>
          <w:tab w:val="left" w:pos="473"/>
        </w:tabs>
        <w:spacing w:before="72" w:line="240" w:lineRule="auto"/>
        <w:ind w:left="135" w:right="1504"/>
        <w:rPr>
          <w:rFonts w:ascii="Arial" w:hAnsi="Arial" w:cs="Arial"/>
          <w:sz w:val="24"/>
          <w:szCs w:val="24"/>
        </w:rPr>
      </w:pPr>
    </w:p>
    <w:p w14:paraId="509AC4EB" w14:textId="77777777" w:rsidR="00652D15" w:rsidRDefault="00652D15" w:rsidP="00652D15">
      <w:pPr>
        <w:tabs>
          <w:tab w:val="left" w:pos="473"/>
        </w:tabs>
        <w:spacing w:before="72" w:line="240" w:lineRule="auto"/>
        <w:ind w:left="135" w:right="1504"/>
        <w:rPr>
          <w:rFonts w:ascii="Arial" w:hAnsi="Arial" w:cs="Arial"/>
          <w:sz w:val="24"/>
          <w:szCs w:val="24"/>
        </w:rPr>
      </w:pPr>
      <w:r>
        <w:rPr>
          <w:rFonts w:ascii="Arial" w:hAnsi="Arial" w:cs="Arial"/>
          <w:sz w:val="24"/>
          <w:szCs w:val="24"/>
        </w:rPr>
        <w:t xml:space="preserve">Special Events Building set up will begin </w:t>
      </w:r>
      <w:r w:rsidRPr="00380E2C">
        <w:rPr>
          <w:rFonts w:ascii="Arial" w:hAnsi="Arial" w:cs="Arial"/>
          <w:sz w:val="24"/>
          <w:szCs w:val="24"/>
        </w:rPr>
        <w:t xml:space="preserve">at </w:t>
      </w:r>
      <w:r w:rsidR="00C55703" w:rsidRPr="00380E2C">
        <w:rPr>
          <w:rFonts w:ascii="Arial" w:hAnsi="Arial" w:cs="Arial"/>
          <w:sz w:val="24"/>
          <w:szCs w:val="24"/>
        </w:rPr>
        <w:t>1</w:t>
      </w:r>
      <w:r w:rsidRPr="00380E2C">
        <w:rPr>
          <w:rFonts w:ascii="Arial" w:hAnsi="Arial" w:cs="Arial"/>
          <w:sz w:val="24"/>
          <w:szCs w:val="24"/>
        </w:rPr>
        <w:t xml:space="preserve">:00 </w:t>
      </w:r>
      <w:r w:rsidR="00C55703" w:rsidRPr="00380E2C">
        <w:rPr>
          <w:rFonts w:ascii="Arial" w:hAnsi="Arial" w:cs="Arial"/>
          <w:sz w:val="24"/>
          <w:szCs w:val="24"/>
        </w:rPr>
        <w:t>p</w:t>
      </w:r>
      <w:r w:rsidRPr="00380E2C">
        <w:rPr>
          <w:rFonts w:ascii="Arial" w:hAnsi="Arial" w:cs="Arial"/>
          <w:sz w:val="24"/>
          <w:szCs w:val="24"/>
        </w:rPr>
        <w:t>m</w:t>
      </w:r>
      <w:r>
        <w:rPr>
          <w:rFonts w:ascii="Arial" w:hAnsi="Arial" w:cs="Arial"/>
          <w:sz w:val="24"/>
          <w:szCs w:val="24"/>
        </w:rPr>
        <w:t xml:space="preserve"> on Thursday.  All booths must be prepared to open by 1:00 pm on Friday unless otherwise authorized by the Fair Manager.</w:t>
      </w:r>
      <w:r w:rsidR="00957D87">
        <w:rPr>
          <w:rFonts w:ascii="Arial" w:hAnsi="Arial" w:cs="Arial"/>
          <w:sz w:val="24"/>
          <w:szCs w:val="24"/>
        </w:rPr>
        <w:t xml:space="preserve"> Vehicles may enter through the East Gate prior to 8:30 am.  Vehicle entry and exit after 8:45 am must be coordinated through the Fair Manager.</w:t>
      </w:r>
    </w:p>
    <w:p w14:paraId="5C815ED6" w14:textId="77777777" w:rsidR="00957D87" w:rsidRDefault="00957D87" w:rsidP="00652D15">
      <w:pPr>
        <w:tabs>
          <w:tab w:val="left" w:pos="473"/>
        </w:tabs>
        <w:spacing w:before="72" w:line="240" w:lineRule="auto"/>
        <w:ind w:left="135" w:right="1504"/>
        <w:rPr>
          <w:rFonts w:ascii="Arial" w:hAnsi="Arial" w:cs="Arial"/>
          <w:sz w:val="24"/>
          <w:szCs w:val="24"/>
        </w:rPr>
      </w:pPr>
    </w:p>
    <w:p w14:paraId="6A200E0F" w14:textId="77777777" w:rsidR="00892A3E" w:rsidRDefault="00957D87" w:rsidP="00892A3E">
      <w:pPr>
        <w:tabs>
          <w:tab w:val="left" w:pos="473"/>
        </w:tabs>
        <w:spacing w:before="72" w:line="240" w:lineRule="auto"/>
        <w:ind w:left="135" w:right="1504"/>
        <w:rPr>
          <w:rFonts w:ascii="Arial" w:hAnsi="Arial" w:cs="Arial"/>
          <w:sz w:val="24"/>
          <w:szCs w:val="24"/>
        </w:rPr>
      </w:pPr>
      <w:r>
        <w:rPr>
          <w:rFonts w:ascii="Arial" w:hAnsi="Arial" w:cs="Arial"/>
          <w:sz w:val="24"/>
          <w:szCs w:val="24"/>
        </w:rPr>
        <w:t>All vendors are required to park in the front/public parking lot and enter through the Main Gate</w:t>
      </w:r>
      <w:r w:rsidR="007F4563">
        <w:rPr>
          <w:rFonts w:ascii="Arial" w:hAnsi="Arial" w:cs="Arial"/>
          <w:sz w:val="24"/>
          <w:szCs w:val="24"/>
        </w:rPr>
        <w:t xml:space="preserve"> unless </w:t>
      </w:r>
      <w:r w:rsidR="00C55703">
        <w:rPr>
          <w:rFonts w:ascii="Arial" w:hAnsi="Arial" w:cs="Arial"/>
          <w:sz w:val="24"/>
          <w:szCs w:val="24"/>
        </w:rPr>
        <w:t xml:space="preserve">otherwise </w:t>
      </w:r>
      <w:r w:rsidR="007F4563">
        <w:rPr>
          <w:rFonts w:ascii="Arial" w:hAnsi="Arial" w:cs="Arial"/>
          <w:sz w:val="24"/>
          <w:szCs w:val="24"/>
        </w:rPr>
        <w:t>authorized by the Fair Manager</w:t>
      </w:r>
      <w:r>
        <w:rPr>
          <w:rFonts w:ascii="Arial" w:hAnsi="Arial" w:cs="Arial"/>
          <w:sz w:val="24"/>
          <w:szCs w:val="24"/>
        </w:rPr>
        <w:t>.</w:t>
      </w:r>
    </w:p>
    <w:p w14:paraId="6AC838E0" w14:textId="77777777" w:rsidR="00DF588B" w:rsidRPr="00645189" w:rsidRDefault="00DF588B" w:rsidP="007F4563">
      <w:pPr>
        <w:pStyle w:val="Heading2"/>
        <w:spacing w:before="172" w:line="240" w:lineRule="auto"/>
        <w:ind w:left="0"/>
        <w:rPr>
          <w:rFonts w:ascii="Arial" w:hAnsi="Arial" w:cs="Arial"/>
          <w:b w:val="0"/>
          <w:bCs w:val="0"/>
        </w:rPr>
      </w:pPr>
      <w:r w:rsidRPr="00645189">
        <w:rPr>
          <w:rFonts w:ascii="Arial" w:hAnsi="Arial" w:cs="Arial"/>
        </w:rPr>
        <w:t>Vendor space</w:t>
      </w:r>
    </w:p>
    <w:p w14:paraId="1E3AEB01" w14:textId="77777777" w:rsidR="00DF588B" w:rsidRPr="00645189" w:rsidRDefault="00240FA7" w:rsidP="007F4563">
      <w:pPr>
        <w:pStyle w:val="BodyText"/>
        <w:spacing w:before="95" w:line="240" w:lineRule="auto"/>
        <w:ind w:left="136" w:right="1504"/>
        <w:rPr>
          <w:rFonts w:cs="Arial"/>
        </w:rPr>
      </w:pPr>
      <w:r>
        <w:rPr>
          <w:rFonts w:cs="Arial"/>
          <w:noProof/>
        </w:rPr>
        <w:pict w14:anchorId="08B544B6">
          <v:shape id="_x0000_s1031" type="#_x0000_t202" style="position:absolute;left:0;text-align:left;margin-left:57.45pt;margin-top:9.8pt;width:5.6pt;height:16pt;z-index:3;mso-position-horizontal-relative:page" filled="f" stroked="f">
            <v:textbox inset="0,0,0,0">
              <w:txbxContent>
                <w:p w14:paraId="7AD5E627" w14:textId="77777777" w:rsidR="00D544A9" w:rsidRDefault="00D544A9">
                  <w:pPr>
                    <w:spacing w:line="320" w:lineRule="exact"/>
                    <w:rPr>
                      <w:rFonts w:ascii="Arial" w:hAnsi="Arial" w:cs="Arial"/>
                      <w:sz w:val="32"/>
                      <w:szCs w:val="32"/>
                    </w:rPr>
                  </w:pPr>
                </w:p>
              </w:txbxContent>
            </v:textbox>
            <w10:wrap anchorx="page"/>
          </v:shape>
        </w:pict>
      </w:r>
      <w:bookmarkStart w:id="5" w:name="_There_will_be_no_debate_or_exceptions_"/>
      <w:bookmarkEnd w:id="5"/>
      <w:r w:rsidR="00DF588B" w:rsidRPr="00645189">
        <w:rPr>
          <w:rFonts w:cs="Arial"/>
        </w:rPr>
        <w:t>All vendors must be</w:t>
      </w:r>
      <w:r w:rsidR="00DF588B" w:rsidRPr="00645189">
        <w:rPr>
          <w:rFonts w:cs="Arial"/>
          <w:spacing w:val="1"/>
        </w:rPr>
        <w:t xml:space="preserve"> </w:t>
      </w:r>
      <w:r w:rsidR="00DF588B" w:rsidRPr="00645189">
        <w:rPr>
          <w:rFonts w:cs="Arial"/>
        </w:rPr>
        <w:t>open</w:t>
      </w:r>
      <w:r w:rsidR="00DF588B" w:rsidRPr="00645189">
        <w:rPr>
          <w:rFonts w:cs="Arial"/>
          <w:spacing w:val="1"/>
        </w:rPr>
        <w:t xml:space="preserve"> </w:t>
      </w:r>
      <w:r w:rsidR="00DF588B" w:rsidRPr="00645189">
        <w:rPr>
          <w:rFonts w:cs="Arial"/>
        </w:rPr>
        <w:t>during</w:t>
      </w:r>
      <w:r w:rsidR="00C55703">
        <w:rPr>
          <w:rFonts w:cs="Arial"/>
          <w:spacing w:val="-1"/>
        </w:rPr>
        <w:t xml:space="preserve"> required times</w:t>
      </w:r>
      <w:r w:rsidR="00DF588B" w:rsidRPr="00645189">
        <w:rPr>
          <w:rFonts w:cs="Arial"/>
        </w:rPr>
        <w:t xml:space="preserve">. </w:t>
      </w:r>
      <w:r w:rsidR="00C55703">
        <w:rPr>
          <w:rFonts w:cs="Arial"/>
        </w:rPr>
        <w:t xml:space="preserve">Failure to remain open </w:t>
      </w:r>
      <w:r w:rsidR="0024611D">
        <w:rPr>
          <w:rFonts w:cs="Arial"/>
        </w:rPr>
        <w:t>may</w:t>
      </w:r>
      <w:r w:rsidR="00C55703">
        <w:rPr>
          <w:rFonts w:cs="Arial"/>
        </w:rPr>
        <w:t xml:space="preserve"> result</w:t>
      </w:r>
      <w:r w:rsidR="0024611D">
        <w:rPr>
          <w:rFonts w:cs="Arial"/>
        </w:rPr>
        <w:t xml:space="preserve"> </w:t>
      </w:r>
      <w:r w:rsidR="00F70CA7">
        <w:rPr>
          <w:rFonts w:cs="Arial"/>
        </w:rPr>
        <w:t xml:space="preserve">in loss of deposit and/or closure of booth for remainder of fair.  </w:t>
      </w:r>
    </w:p>
    <w:p w14:paraId="55564221" w14:textId="77777777" w:rsidR="00DF588B" w:rsidRPr="00645189" w:rsidRDefault="00DF588B" w:rsidP="007F4563">
      <w:pPr>
        <w:pStyle w:val="BodyText"/>
        <w:spacing w:before="184" w:line="240" w:lineRule="auto"/>
        <w:ind w:left="136"/>
        <w:rPr>
          <w:rFonts w:cs="Arial"/>
        </w:rPr>
      </w:pPr>
      <w:r w:rsidRPr="00645189">
        <w:rPr>
          <w:rFonts w:cs="Arial"/>
        </w:rPr>
        <w:t xml:space="preserve">Vendors cannot change their assigned space unless authorized by </w:t>
      </w:r>
      <w:r w:rsidR="0024611D">
        <w:rPr>
          <w:rFonts w:cs="Arial"/>
        </w:rPr>
        <w:t>the Fair Manager</w:t>
      </w:r>
      <w:r w:rsidRPr="00645189">
        <w:rPr>
          <w:rFonts w:cs="Arial"/>
        </w:rPr>
        <w:t>.</w:t>
      </w:r>
    </w:p>
    <w:p w14:paraId="6933D1BD" w14:textId="77777777" w:rsidR="00DF588B" w:rsidRPr="00645189" w:rsidRDefault="00DF588B" w:rsidP="0024611D">
      <w:pPr>
        <w:spacing w:before="9" w:line="240" w:lineRule="auto"/>
        <w:rPr>
          <w:rFonts w:ascii="Arial" w:hAnsi="Arial" w:cs="Arial"/>
          <w:sz w:val="24"/>
          <w:szCs w:val="24"/>
        </w:rPr>
      </w:pPr>
    </w:p>
    <w:p w14:paraId="04023321" w14:textId="77777777" w:rsidR="00DF588B" w:rsidRPr="00645189" w:rsidRDefault="00DF588B" w:rsidP="007F4563">
      <w:pPr>
        <w:pStyle w:val="BodyText"/>
        <w:tabs>
          <w:tab w:val="left" w:pos="432"/>
        </w:tabs>
        <w:spacing w:line="240" w:lineRule="auto"/>
        <w:ind w:left="136" w:right="148"/>
        <w:rPr>
          <w:rFonts w:cs="Arial"/>
        </w:rPr>
      </w:pPr>
      <w:r w:rsidRPr="00645189">
        <w:rPr>
          <w:rFonts w:cs="Arial"/>
        </w:rPr>
        <w:t>Booths must be neat in appearance and be made of quality materials. (Fair reserves the right to reject any booth that is not of quality appearance with no refund on fees paid).</w:t>
      </w:r>
    </w:p>
    <w:p w14:paraId="637028F1" w14:textId="77777777" w:rsidR="00DF588B" w:rsidRPr="00645189" w:rsidRDefault="00DF588B" w:rsidP="007F4563">
      <w:pPr>
        <w:spacing w:before="6" w:line="240" w:lineRule="auto"/>
        <w:ind w:left="136"/>
        <w:rPr>
          <w:rFonts w:ascii="Arial" w:hAnsi="Arial" w:cs="Arial"/>
          <w:sz w:val="19"/>
          <w:szCs w:val="19"/>
        </w:rPr>
      </w:pPr>
    </w:p>
    <w:p w14:paraId="60DF88FB" w14:textId="77777777" w:rsidR="001D7C38" w:rsidRDefault="00240FA7" w:rsidP="007F4563">
      <w:pPr>
        <w:pStyle w:val="BodyText"/>
        <w:spacing w:line="240" w:lineRule="auto"/>
        <w:ind w:left="136" w:right="148"/>
        <w:rPr>
          <w:rFonts w:cs="Arial"/>
        </w:rPr>
      </w:pPr>
      <w:r>
        <w:rPr>
          <w:rFonts w:cs="Arial"/>
          <w:noProof/>
        </w:rPr>
        <w:pict w14:anchorId="2D19A2F4">
          <v:shape id="_x0000_s1032" type="#_x0000_t202" style="position:absolute;left:0;text-align:left;margin-left:56.7pt;margin-top:6pt;width:5.6pt;height:16pt;z-index:4;mso-position-horizontal-relative:page" filled="f" stroked="f">
            <v:textbox inset="0,0,0,0">
              <w:txbxContent>
                <w:p w14:paraId="33F9B9E1"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 xml:space="preserve">We have security personnel in and out of uniform patrolling the fairgrounds continuously. However, </w:t>
      </w:r>
      <w:r w:rsidR="001D7C38">
        <w:rPr>
          <w:rFonts w:cs="Arial"/>
        </w:rPr>
        <w:t>v</w:t>
      </w:r>
      <w:r w:rsidR="00DF588B" w:rsidRPr="00645189">
        <w:rPr>
          <w:rFonts w:cs="Arial"/>
        </w:rPr>
        <w:t>endors are responsible for the protection of their property and the Fair is not responsible for security at individual spaces.</w:t>
      </w:r>
    </w:p>
    <w:p w14:paraId="7A96E071" w14:textId="77777777" w:rsidR="00DF588B" w:rsidRPr="00645189" w:rsidRDefault="00DF588B" w:rsidP="007F4563">
      <w:pPr>
        <w:pStyle w:val="BodyText"/>
        <w:spacing w:line="240" w:lineRule="auto"/>
        <w:ind w:left="136" w:right="148"/>
        <w:rPr>
          <w:rFonts w:cs="Arial"/>
        </w:rPr>
      </w:pPr>
      <w:r w:rsidRPr="00645189">
        <w:rPr>
          <w:rFonts w:cs="Arial"/>
        </w:rPr>
        <w:lastRenderedPageBreak/>
        <w:t xml:space="preserve">Vendors must furnish all materials necessary to connect water and electricity for </w:t>
      </w:r>
      <w:r w:rsidR="001D7C38">
        <w:rPr>
          <w:rFonts w:cs="Arial"/>
        </w:rPr>
        <w:t xml:space="preserve">their </w:t>
      </w:r>
      <w:r w:rsidRPr="00645189">
        <w:rPr>
          <w:rFonts w:cs="Arial"/>
        </w:rPr>
        <w:t xml:space="preserve">space. </w:t>
      </w:r>
      <w:bookmarkStart w:id="6" w:name="_All_vendors_must_be_open_during_all_ho"/>
      <w:bookmarkEnd w:id="6"/>
      <w:r w:rsidRPr="00645189">
        <w:rPr>
          <w:rFonts w:cs="Arial"/>
        </w:rPr>
        <w:t>All materials and equipment furnished by the</w:t>
      </w:r>
      <w:r w:rsidRPr="00645189">
        <w:rPr>
          <w:rFonts w:cs="Arial"/>
          <w:spacing w:val="1"/>
        </w:rPr>
        <w:t xml:space="preserve"> </w:t>
      </w:r>
      <w:r w:rsidRPr="00645189">
        <w:rPr>
          <w:rFonts w:cs="Arial"/>
        </w:rPr>
        <w:t>Fair for utility service orders remain Fair</w:t>
      </w:r>
      <w:r w:rsidR="001D7C38">
        <w:rPr>
          <w:rFonts w:cs="Arial"/>
        </w:rPr>
        <w:t xml:space="preserve"> </w:t>
      </w:r>
      <w:r w:rsidRPr="00645189">
        <w:rPr>
          <w:rFonts w:cs="Arial"/>
        </w:rPr>
        <w:t xml:space="preserve">property and are to be removed </w:t>
      </w:r>
      <w:r w:rsidR="00F70CA7">
        <w:rPr>
          <w:rFonts w:cs="Arial"/>
        </w:rPr>
        <w:t xml:space="preserve">only </w:t>
      </w:r>
      <w:r w:rsidRPr="00645189">
        <w:rPr>
          <w:rFonts w:cs="Arial"/>
        </w:rPr>
        <w:t xml:space="preserve">by the </w:t>
      </w:r>
      <w:r w:rsidR="001D7C38">
        <w:rPr>
          <w:rFonts w:cs="Arial"/>
        </w:rPr>
        <w:t>F</w:t>
      </w:r>
      <w:r w:rsidRPr="00645189">
        <w:rPr>
          <w:rFonts w:cs="Arial"/>
        </w:rPr>
        <w:t xml:space="preserve">air at the close of </w:t>
      </w:r>
      <w:r w:rsidR="001D7C38">
        <w:rPr>
          <w:rFonts w:cs="Arial"/>
        </w:rPr>
        <w:t>the event</w:t>
      </w:r>
      <w:r w:rsidRPr="00645189">
        <w:rPr>
          <w:rFonts w:cs="Arial"/>
        </w:rPr>
        <w:t xml:space="preserve">. Should a </w:t>
      </w:r>
      <w:r w:rsidR="001D7C38">
        <w:rPr>
          <w:rFonts w:cs="Arial"/>
        </w:rPr>
        <w:t>v</w:t>
      </w:r>
      <w:r w:rsidRPr="00645189">
        <w:rPr>
          <w:rFonts w:cs="Arial"/>
        </w:rPr>
        <w:t xml:space="preserve">endor damage or break the Fair’s connection, the </w:t>
      </w:r>
      <w:r w:rsidR="001D7C38">
        <w:rPr>
          <w:rFonts w:cs="Arial"/>
        </w:rPr>
        <w:t>v</w:t>
      </w:r>
      <w:r w:rsidRPr="00645189">
        <w:rPr>
          <w:rFonts w:cs="Arial"/>
        </w:rPr>
        <w:t>endor is responsible for the cost of repair or replacement.</w:t>
      </w:r>
    </w:p>
    <w:p w14:paraId="2BA4F295" w14:textId="77777777" w:rsidR="001D7C38" w:rsidRDefault="001D7C38">
      <w:pPr>
        <w:spacing w:line="250" w:lineRule="auto"/>
        <w:rPr>
          <w:rFonts w:ascii="Arial" w:hAnsi="Arial" w:cs="Arial"/>
        </w:rPr>
      </w:pPr>
    </w:p>
    <w:p w14:paraId="71FB1A70" w14:textId="77777777" w:rsidR="00DF588B" w:rsidRPr="00645189" w:rsidRDefault="00DF588B" w:rsidP="001D7C38">
      <w:pPr>
        <w:pStyle w:val="Heading2"/>
        <w:spacing w:line="240" w:lineRule="auto"/>
        <w:ind w:left="0"/>
        <w:contextualSpacing/>
        <w:rPr>
          <w:rFonts w:ascii="Arial" w:hAnsi="Arial" w:cs="Arial"/>
          <w:b w:val="0"/>
          <w:bCs w:val="0"/>
        </w:rPr>
      </w:pPr>
      <w:r w:rsidRPr="00645189">
        <w:rPr>
          <w:rFonts w:ascii="Arial" w:hAnsi="Arial" w:cs="Arial"/>
        </w:rPr>
        <w:t xml:space="preserve">Grease and </w:t>
      </w:r>
      <w:proofErr w:type="gramStart"/>
      <w:r w:rsidRPr="00645189">
        <w:rPr>
          <w:rFonts w:ascii="Arial" w:hAnsi="Arial" w:cs="Arial"/>
        </w:rPr>
        <w:t>Waste Water</w:t>
      </w:r>
      <w:proofErr w:type="gramEnd"/>
    </w:p>
    <w:p w14:paraId="4932327F" w14:textId="77777777" w:rsidR="00DF588B" w:rsidRDefault="00DF588B" w:rsidP="007F4563">
      <w:pPr>
        <w:pStyle w:val="BodyText"/>
        <w:tabs>
          <w:tab w:val="left" w:pos="442"/>
        </w:tabs>
        <w:spacing w:before="128" w:line="240" w:lineRule="auto"/>
        <w:ind w:left="144" w:right="518"/>
        <w:contextualSpacing/>
        <w:rPr>
          <w:rFonts w:cs="Arial"/>
        </w:rPr>
      </w:pPr>
      <w:r w:rsidRPr="00645189">
        <w:rPr>
          <w:rFonts w:cs="Arial"/>
        </w:rPr>
        <w:t>Drain lines shall not discharge or allow discharge of any wastewater or grease on the ground, around or under buildings or otherwise create a nuisance and hazard.</w:t>
      </w:r>
    </w:p>
    <w:p w14:paraId="25C81D10" w14:textId="77777777" w:rsidR="00870A0D" w:rsidRPr="00645189" w:rsidRDefault="00870A0D" w:rsidP="007F4563">
      <w:pPr>
        <w:pStyle w:val="BodyText"/>
        <w:tabs>
          <w:tab w:val="left" w:pos="442"/>
        </w:tabs>
        <w:spacing w:before="128" w:line="240" w:lineRule="auto"/>
        <w:ind w:left="441" w:right="518"/>
        <w:contextualSpacing/>
        <w:rPr>
          <w:rFonts w:cs="Arial"/>
        </w:rPr>
      </w:pPr>
    </w:p>
    <w:p w14:paraId="090FAA02" w14:textId="77777777" w:rsidR="00DF588B" w:rsidRPr="00645189" w:rsidRDefault="00DF588B" w:rsidP="007F4563">
      <w:pPr>
        <w:pStyle w:val="BodyText"/>
        <w:tabs>
          <w:tab w:val="left" w:pos="460"/>
        </w:tabs>
        <w:spacing w:before="175" w:line="240" w:lineRule="auto"/>
        <w:ind w:left="144" w:right="792"/>
        <w:contextualSpacing/>
        <w:rPr>
          <w:rFonts w:cs="Arial"/>
        </w:rPr>
      </w:pPr>
      <w:r w:rsidRPr="00645189">
        <w:rPr>
          <w:rFonts w:cs="Arial"/>
        </w:rPr>
        <w:t>Clean-up of any accumulation of wastewater will be dis</w:t>
      </w:r>
      <w:r w:rsidR="00870A0D">
        <w:rPr>
          <w:rFonts w:cs="Arial"/>
        </w:rPr>
        <w:t>c</w:t>
      </w:r>
      <w:r w:rsidRPr="00645189">
        <w:rPr>
          <w:rFonts w:cs="Arial"/>
        </w:rPr>
        <w:t>arded in available containers. This</w:t>
      </w:r>
      <w:r w:rsidRPr="00645189">
        <w:rPr>
          <w:rFonts w:cs="Arial"/>
          <w:spacing w:val="22"/>
        </w:rPr>
        <w:t xml:space="preserve"> </w:t>
      </w:r>
      <w:r w:rsidRPr="00645189">
        <w:rPr>
          <w:rFonts w:cs="Arial"/>
        </w:rPr>
        <w:t>will be strictly enforced. Vendors must provide grease containers.  If there are any grease</w:t>
      </w:r>
    </w:p>
    <w:p w14:paraId="38F9D53C" w14:textId="343767D1" w:rsidR="00DF588B" w:rsidRDefault="00DF588B" w:rsidP="007F4563">
      <w:pPr>
        <w:pStyle w:val="BodyText"/>
        <w:spacing w:before="23" w:line="240" w:lineRule="auto"/>
        <w:ind w:left="144"/>
        <w:contextualSpacing/>
        <w:rPr>
          <w:rFonts w:cs="Arial"/>
        </w:rPr>
      </w:pPr>
      <w:r w:rsidRPr="00645189">
        <w:rPr>
          <w:rFonts w:cs="Arial"/>
        </w:rPr>
        <w:t xml:space="preserve">stains after fair, deposit will not </w:t>
      </w:r>
      <w:r w:rsidR="00870A0D">
        <w:rPr>
          <w:rFonts w:cs="Arial"/>
        </w:rPr>
        <w:t xml:space="preserve">be </w:t>
      </w:r>
      <w:r w:rsidRPr="00645189">
        <w:rPr>
          <w:rFonts w:cs="Arial"/>
        </w:rPr>
        <w:t>refunded.</w:t>
      </w:r>
      <w:r w:rsidR="00600BF4">
        <w:rPr>
          <w:rFonts w:cs="Arial"/>
        </w:rPr>
        <w:t xml:space="preserve"> The dumping of any product, solid material or liquid other than wastewater into the provided containers is prohibited and may result in loss of deposit and closure of booth.</w:t>
      </w:r>
    </w:p>
    <w:p w14:paraId="637635B6" w14:textId="77777777" w:rsidR="00870A0D" w:rsidRPr="00645189" w:rsidRDefault="00870A0D" w:rsidP="001D7C38">
      <w:pPr>
        <w:pStyle w:val="BodyText"/>
        <w:spacing w:before="23" w:line="240" w:lineRule="auto"/>
        <w:ind w:left="459"/>
        <w:contextualSpacing/>
        <w:rPr>
          <w:rFonts w:cs="Arial"/>
        </w:rPr>
      </w:pPr>
    </w:p>
    <w:p w14:paraId="48F77BEE" w14:textId="77777777" w:rsidR="00DF588B" w:rsidRPr="00645189" w:rsidRDefault="00DF588B" w:rsidP="007F4563">
      <w:pPr>
        <w:pStyle w:val="Heading2"/>
        <w:spacing w:before="88" w:line="240" w:lineRule="auto"/>
        <w:ind w:left="0"/>
        <w:contextualSpacing/>
        <w:rPr>
          <w:rFonts w:ascii="Arial" w:hAnsi="Arial" w:cs="Arial"/>
          <w:b w:val="0"/>
          <w:bCs w:val="0"/>
        </w:rPr>
      </w:pPr>
      <w:r w:rsidRPr="00645189">
        <w:rPr>
          <w:rFonts w:ascii="Arial" w:hAnsi="Arial" w:cs="Arial"/>
        </w:rPr>
        <w:t>Vendor Deposit</w:t>
      </w:r>
    </w:p>
    <w:p w14:paraId="3A536663" w14:textId="77777777" w:rsidR="00CF054B" w:rsidRDefault="007B1692" w:rsidP="0068548A">
      <w:pPr>
        <w:pStyle w:val="BodyText"/>
        <w:tabs>
          <w:tab w:val="left" w:pos="442"/>
        </w:tabs>
        <w:spacing w:before="103" w:line="240" w:lineRule="auto"/>
        <w:ind w:left="178" w:right="1012"/>
        <w:contextualSpacing/>
        <w:rPr>
          <w:rFonts w:cs="Arial"/>
        </w:rPr>
      </w:pPr>
      <w:r>
        <w:rPr>
          <w:rFonts w:cs="Arial"/>
        </w:rPr>
        <w:t>Eligibility to receive a refund is at the discretion of the Fair Manager.</w:t>
      </w:r>
      <w:r w:rsidR="00CF054B">
        <w:rPr>
          <w:rFonts w:cs="Arial"/>
        </w:rPr>
        <w:t xml:space="preserve">  Deposits may be withheld for failure to adhere to these procedures or violation of items contained in the vendor contract. </w:t>
      </w:r>
      <w:r>
        <w:rPr>
          <w:rFonts w:cs="Arial"/>
        </w:rPr>
        <w:t xml:space="preserve"> </w:t>
      </w:r>
    </w:p>
    <w:p w14:paraId="082E3750" w14:textId="77777777" w:rsidR="00CF054B" w:rsidRDefault="00CF054B" w:rsidP="0068548A">
      <w:pPr>
        <w:pStyle w:val="BodyText"/>
        <w:tabs>
          <w:tab w:val="left" w:pos="442"/>
        </w:tabs>
        <w:spacing w:before="103" w:line="240" w:lineRule="auto"/>
        <w:ind w:left="178" w:right="1012"/>
        <w:contextualSpacing/>
        <w:rPr>
          <w:rFonts w:cs="Arial"/>
        </w:rPr>
      </w:pPr>
    </w:p>
    <w:p w14:paraId="10015162" w14:textId="320C3412" w:rsidR="00DF588B" w:rsidRPr="00870A0D" w:rsidRDefault="00870A0D" w:rsidP="00CF054B">
      <w:pPr>
        <w:pStyle w:val="BodyText"/>
        <w:tabs>
          <w:tab w:val="left" w:pos="427"/>
        </w:tabs>
        <w:spacing w:before="103" w:line="240" w:lineRule="auto"/>
        <w:ind w:left="178" w:right="1012"/>
        <w:contextualSpacing/>
        <w:rPr>
          <w:rFonts w:cs="Arial"/>
        </w:rPr>
      </w:pPr>
      <w:r>
        <w:rPr>
          <w:rFonts w:cs="Arial"/>
        </w:rPr>
        <w:t xml:space="preserve">If eligible for a deposit refund, </w:t>
      </w:r>
      <w:r w:rsidR="00060778">
        <w:rPr>
          <w:rFonts w:cs="Arial"/>
        </w:rPr>
        <w:t>checks will normally be mailed by November 1 of the current year</w:t>
      </w:r>
      <w:r>
        <w:rPr>
          <w:rFonts w:cs="Arial"/>
        </w:rPr>
        <w:t xml:space="preserve">.  </w:t>
      </w:r>
      <w:r w:rsidR="00DF588B" w:rsidRPr="00645189">
        <w:rPr>
          <w:rFonts w:cs="Arial"/>
          <w:position w:val="1"/>
        </w:rPr>
        <w:t xml:space="preserve">Deposit must be received </w:t>
      </w:r>
      <w:r w:rsidRPr="00645189">
        <w:rPr>
          <w:rFonts w:cs="Arial"/>
          <w:position w:val="1"/>
        </w:rPr>
        <w:t>to</w:t>
      </w:r>
      <w:r w:rsidR="00DF588B" w:rsidRPr="00645189">
        <w:rPr>
          <w:rFonts w:cs="Arial"/>
          <w:position w:val="1"/>
        </w:rPr>
        <w:t xml:space="preserve"> reserve space at the Southern New Mexico State Fair &amp; </w:t>
      </w:r>
      <w:r w:rsidR="00DF588B" w:rsidRPr="00645189">
        <w:rPr>
          <w:rFonts w:cs="Arial"/>
        </w:rPr>
        <w:t>Rodeo</w:t>
      </w:r>
      <w:r w:rsidR="008A234A">
        <w:rPr>
          <w:rFonts w:cs="Arial"/>
        </w:rPr>
        <w:t>.</w:t>
      </w:r>
    </w:p>
    <w:p w14:paraId="1D9BE68F" w14:textId="77777777" w:rsidR="00DF588B" w:rsidRPr="00645189" w:rsidRDefault="00DF588B" w:rsidP="001D7C38">
      <w:pPr>
        <w:spacing w:before="9" w:line="240" w:lineRule="auto"/>
        <w:contextualSpacing/>
        <w:rPr>
          <w:rFonts w:ascii="Arial" w:hAnsi="Arial" w:cs="Arial"/>
          <w:b/>
          <w:bCs/>
          <w:sz w:val="20"/>
          <w:szCs w:val="20"/>
        </w:rPr>
      </w:pPr>
    </w:p>
    <w:p w14:paraId="00E8BA25" w14:textId="77777777" w:rsidR="00DF588B" w:rsidRPr="00645189" w:rsidRDefault="00DF588B" w:rsidP="007F4563">
      <w:pPr>
        <w:pStyle w:val="Heading2"/>
        <w:spacing w:line="240" w:lineRule="auto"/>
        <w:ind w:left="0"/>
        <w:contextualSpacing/>
        <w:rPr>
          <w:rFonts w:ascii="Arial" w:hAnsi="Arial" w:cs="Arial"/>
          <w:b w:val="0"/>
          <w:bCs w:val="0"/>
        </w:rPr>
      </w:pPr>
      <w:r w:rsidRPr="00645189">
        <w:rPr>
          <w:rFonts w:ascii="Arial" w:hAnsi="Arial" w:cs="Arial"/>
        </w:rPr>
        <w:t>Pets</w:t>
      </w:r>
    </w:p>
    <w:p w14:paraId="7B39C7C6" w14:textId="77777777" w:rsidR="00DF588B" w:rsidRPr="00645189" w:rsidRDefault="00DF588B" w:rsidP="001D7C38">
      <w:pPr>
        <w:spacing w:before="11" w:line="240" w:lineRule="auto"/>
        <w:contextualSpacing/>
        <w:rPr>
          <w:rFonts w:ascii="Arial" w:hAnsi="Arial" w:cs="Arial"/>
          <w:b/>
          <w:bCs/>
          <w:sz w:val="16"/>
          <w:szCs w:val="16"/>
        </w:rPr>
      </w:pPr>
    </w:p>
    <w:p w14:paraId="72B1E8D2" w14:textId="7BD6F70B" w:rsidR="00DF588B" w:rsidRPr="00645189" w:rsidRDefault="00DF588B" w:rsidP="00060778">
      <w:pPr>
        <w:pStyle w:val="BodyText"/>
        <w:tabs>
          <w:tab w:val="left" w:pos="426"/>
        </w:tabs>
        <w:spacing w:line="240" w:lineRule="auto"/>
        <w:ind w:left="144" w:right="600"/>
        <w:contextualSpacing/>
        <w:rPr>
          <w:rFonts w:cs="Arial"/>
        </w:rPr>
      </w:pPr>
      <w:r w:rsidRPr="00645189">
        <w:rPr>
          <w:rFonts w:cs="Arial"/>
          <w:spacing w:val="-1"/>
        </w:rPr>
        <w:t>Only</w:t>
      </w:r>
      <w:r w:rsidRPr="00645189">
        <w:rPr>
          <w:rFonts w:cs="Arial"/>
          <w:spacing w:val="-2"/>
        </w:rPr>
        <w:t xml:space="preserve"> </w:t>
      </w:r>
      <w:r w:rsidRPr="00645189">
        <w:rPr>
          <w:rFonts w:cs="Arial"/>
          <w:spacing w:val="-1"/>
        </w:rPr>
        <w:t>qualified</w:t>
      </w:r>
      <w:r w:rsidRPr="00645189">
        <w:rPr>
          <w:rFonts w:cs="Arial"/>
          <w:spacing w:val="1"/>
        </w:rPr>
        <w:t xml:space="preserve"> </w:t>
      </w:r>
      <w:r w:rsidRPr="00645189">
        <w:rPr>
          <w:rFonts w:cs="Arial"/>
          <w:spacing w:val="-2"/>
        </w:rPr>
        <w:t>service</w:t>
      </w:r>
      <w:r w:rsidRPr="00645189">
        <w:rPr>
          <w:rFonts w:cs="Arial"/>
          <w:spacing w:val="1"/>
        </w:rPr>
        <w:t xml:space="preserve"> </w:t>
      </w:r>
      <w:r w:rsidRPr="00645189">
        <w:rPr>
          <w:rFonts w:cs="Arial"/>
          <w:spacing w:val="-1"/>
        </w:rPr>
        <w:t>animals,</w:t>
      </w:r>
      <w:r w:rsidRPr="00645189">
        <w:rPr>
          <w:rFonts w:cs="Arial"/>
        </w:rPr>
        <w:t xml:space="preserve"> </w:t>
      </w:r>
      <w:r w:rsidRPr="00645189">
        <w:rPr>
          <w:rFonts w:cs="Arial"/>
          <w:spacing w:val="-1"/>
        </w:rPr>
        <w:t>livestock</w:t>
      </w:r>
      <w:r w:rsidRPr="00645189">
        <w:rPr>
          <w:rFonts w:cs="Arial"/>
        </w:rPr>
        <w:t xml:space="preserve"> on</w:t>
      </w:r>
      <w:r w:rsidRPr="00645189">
        <w:rPr>
          <w:rFonts w:cs="Arial"/>
          <w:spacing w:val="-1"/>
        </w:rPr>
        <w:t xml:space="preserve"> exhibit</w:t>
      </w:r>
      <w:r w:rsidRPr="00645189">
        <w:rPr>
          <w:rFonts w:cs="Arial"/>
        </w:rPr>
        <w:t xml:space="preserve"> or</w:t>
      </w:r>
      <w:r w:rsidR="00060778">
        <w:rPr>
          <w:rFonts w:cs="Arial"/>
          <w:spacing w:val="75"/>
        </w:rPr>
        <w:t xml:space="preserve"> </w:t>
      </w:r>
      <w:r w:rsidRPr="00645189">
        <w:rPr>
          <w:rFonts w:cs="Arial"/>
          <w:spacing w:val="-1"/>
        </w:rPr>
        <w:t>trained animals</w:t>
      </w:r>
      <w:r w:rsidRPr="00645189">
        <w:rPr>
          <w:rFonts w:cs="Arial"/>
          <w:spacing w:val="-2"/>
        </w:rPr>
        <w:t xml:space="preserve"> </w:t>
      </w:r>
      <w:r w:rsidRPr="00645189">
        <w:rPr>
          <w:rFonts w:cs="Arial"/>
        </w:rPr>
        <w:t>for</w:t>
      </w:r>
      <w:r w:rsidRPr="00645189">
        <w:rPr>
          <w:rFonts w:cs="Arial"/>
          <w:spacing w:val="-1"/>
        </w:rPr>
        <w:t xml:space="preserve"> scheduled</w:t>
      </w:r>
      <w:r w:rsidRPr="00645189">
        <w:rPr>
          <w:rFonts w:cs="Arial"/>
          <w:spacing w:val="1"/>
        </w:rPr>
        <w:t xml:space="preserve"> </w:t>
      </w:r>
      <w:r w:rsidRPr="00645189">
        <w:rPr>
          <w:rFonts w:cs="Arial"/>
        </w:rPr>
        <w:t>acts</w:t>
      </w:r>
      <w:r w:rsidRPr="00645189">
        <w:rPr>
          <w:rFonts w:cs="Arial"/>
          <w:spacing w:val="-2"/>
        </w:rPr>
        <w:t xml:space="preserve"> will</w:t>
      </w:r>
      <w:r w:rsidRPr="00645189">
        <w:rPr>
          <w:rFonts w:cs="Arial"/>
        </w:rPr>
        <w:t xml:space="preserve"> be</w:t>
      </w:r>
      <w:r w:rsidRPr="00645189">
        <w:rPr>
          <w:rFonts w:cs="Arial"/>
          <w:spacing w:val="1"/>
        </w:rPr>
        <w:t xml:space="preserve"> </w:t>
      </w:r>
      <w:r w:rsidRPr="00645189">
        <w:rPr>
          <w:rFonts w:cs="Arial"/>
          <w:spacing w:val="-1"/>
        </w:rPr>
        <w:t>permitted</w:t>
      </w:r>
      <w:r w:rsidRPr="00645189">
        <w:rPr>
          <w:rFonts w:cs="Arial"/>
          <w:spacing w:val="1"/>
        </w:rPr>
        <w:t xml:space="preserve"> </w:t>
      </w:r>
      <w:r w:rsidRPr="00645189">
        <w:rPr>
          <w:rFonts w:cs="Arial"/>
          <w:spacing w:val="-1"/>
        </w:rPr>
        <w:t>on</w:t>
      </w:r>
      <w:r w:rsidRPr="00645189">
        <w:rPr>
          <w:rFonts w:cs="Arial"/>
          <w:spacing w:val="1"/>
        </w:rPr>
        <w:t xml:space="preserve"> </w:t>
      </w:r>
      <w:r w:rsidRPr="00645189">
        <w:rPr>
          <w:rFonts w:cs="Arial"/>
          <w:spacing w:val="-1"/>
        </w:rPr>
        <w:t>the fairground</w:t>
      </w:r>
      <w:r w:rsidR="008E44C2">
        <w:rPr>
          <w:rFonts w:cs="Arial"/>
          <w:spacing w:val="-1"/>
        </w:rPr>
        <w:t xml:space="preserve"> unless otherwise approved</w:t>
      </w:r>
      <w:r w:rsidRPr="00645189">
        <w:rPr>
          <w:rFonts w:cs="Arial"/>
          <w:spacing w:val="-1"/>
        </w:rPr>
        <w:t>.</w:t>
      </w:r>
    </w:p>
    <w:p w14:paraId="2E3DA944" w14:textId="77777777" w:rsidR="00DF588B" w:rsidRPr="00645189" w:rsidRDefault="00DF588B" w:rsidP="001D7C38">
      <w:pPr>
        <w:spacing w:before="11" w:line="240" w:lineRule="auto"/>
        <w:contextualSpacing/>
        <w:rPr>
          <w:rFonts w:ascii="Arial" w:hAnsi="Arial" w:cs="Arial"/>
        </w:rPr>
      </w:pPr>
    </w:p>
    <w:p w14:paraId="0E935B9D" w14:textId="77777777" w:rsidR="00DF588B" w:rsidRPr="00645189" w:rsidRDefault="00DF588B" w:rsidP="007F4563">
      <w:pPr>
        <w:pStyle w:val="Heading2"/>
        <w:spacing w:line="240" w:lineRule="auto"/>
        <w:ind w:left="0"/>
        <w:contextualSpacing/>
        <w:rPr>
          <w:rFonts w:ascii="Arial" w:hAnsi="Arial" w:cs="Arial"/>
          <w:b w:val="0"/>
          <w:bCs w:val="0"/>
        </w:rPr>
      </w:pPr>
      <w:r w:rsidRPr="00645189">
        <w:rPr>
          <w:rFonts w:ascii="Arial" w:hAnsi="Arial" w:cs="Arial"/>
        </w:rPr>
        <w:t>Raffles and Drawings</w:t>
      </w:r>
    </w:p>
    <w:p w14:paraId="462E5B92" w14:textId="77777777" w:rsidR="00DF588B" w:rsidRPr="00645189" w:rsidRDefault="00DF588B" w:rsidP="001D7C38">
      <w:pPr>
        <w:spacing w:before="11" w:line="240" w:lineRule="auto"/>
        <w:contextualSpacing/>
        <w:rPr>
          <w:rFonts w:ascii="Arial" w:hAnsi="Arial" w:cs="Arial"/>
          <w:b/>
          <w:bCs/>
          <w:sz w:val="9"/>
          <w:szCs w:val="9"/>
        </w:rPr>
      </w:pPr>
    </w:p>
    <w:p w14:paraId="7B7BB917" w14:textId="77777777" w:rsidR="00DF588B" w:rsidRPr="00645189" w:rsidRDefault="00DF588B" w:rsidP="00060778">
      <w:pPr>
        <w:pStyle w:val="BodyText"/>
        <w:tabs>
          <w:tab w:val="left" w:pos="425"/>
          <w:tab w:val="left" w:pos="9180"/>
        </w:tabs>
        <w:spacing w:before="142" w:line="240" w:lineRule="auto"/>
        <w:ind w:left="144" w:right="1483"/>
        <w:contextualSpacing/>
        <w:rPr>
          <w:rFonts w:cs="Arial"/>
        </w:rPr>
      </w:pPr>
      <w:r w:rsidRPr="00645189">
        <w:rPr>
          <w:rFonts w:cs="Arial"/>
          <w:spacing w:val="-1"/>
        </w:rPr>
        <w:t>All</w:t>
      </w:r>
      <w:r w:rsidRPr="00645189">
        <w:rPr>
          <w:rFonts w:cs="Arial"/>
        </w:rPr>
        <w:t xml:space="preserve"> </w:t>
      </w:r>
      <w:r w:rsidRPr="00645189">
        <w:rPr>
          <w:rFonts w:cs="Arial"/>
          <w:spacing w:val="-1"/>
        </w:rPr>
        <w:t>drawings,</w:t>
      </w:r>
      <w:r w:rsidRPr="00645189">
        <w:rPr>
          <w:rFonts w:cs="Arial"/>
        </w:rPr>
        <w:t xml:space="preserve"> </w:t>
      </w:r>
      <w:r w:rsidRPr="00645189">
        <w:rPr>
          <w:rFonts w:cs="Arial"/>
          <w:spacing w:val="-1"/>
        </w:rPr>
        <w:t>give-away</w:t>
      </w:r>
      <w:r w:rsidRPr="00645189">
        <w:rPr>
          <w:rFonts w:cs="Arial"/>
          <w:spacing w:val="-2"/>
        </w:rPr>
        <w:t xml:space="preserve"> </w:t>
      </w:r>
      <w:r w:rsidRPr="00645189">
        <w:rPr>
          <w:rFonts w:cs="Arial"/>
        </w:rPr>
        <w:t>offers,</w:t>
      </w:r>
      <w:r w:rsidRPr="00645189">
        <w:rPr>
          <w:rFonts w:cs="Arial"/>
          <w:spacing w:val="-5"/>
        </w:rPr>
        <w:t xml:space="preserve"> </w:t>
      </w:r>
      <w:r w:rsidRPr="00645189">
        <w:rPr>
          <w:rFonts w:cs="Arial"/>
        </w:rPr>
        <w:t>free</w:t>
      </w:r>
      <w:r w:rsidRPr="00645189">
        <w:rPr>
          <w:rFonts w:cs="Arial"/>
          <w:spacing w:val="1"/>
        </w:rPr>
        <w:t xml:space="preserve"> </w:t>
      </w:r>
      <w:r w:rsidRPr="00645189">
        <w:rPr>
          <w:rFonts w:cs="Arial"/>
          <w:spacing w:val="-1"/>
        </w:rPr>
        <w:t>registrations</w:t>
      </w:r>
      <w:r w:rsidRPr="00645189">
        <w:rPr>
          <w:rFonts w:cs="Arial"/>
        </w:rPr>
        <w:t xml:space="preserve"> or</w:t>
      </w:r>
      <w:r w:rsidRPr="00645189">
        <w:rPr>
          <w:rFonts w:cs="Arial"/>
          <w:spacing w:val="-1"/>
        </w:rPr>
        <w:t xml:space="preserve"> similar inducements</w:t>
      </w:r>
      <w:r w:rsidRPr="00645189">
        <w:rPr>
          <w:rFonts w:cs="Arial"/>
        </w:rPr>
        <w:t xml:space="preserve"> </w:t>
      </w:r>
      <w:r w:rsidRPr="00645189">
        <w:rPr>
          <w:rFonts w:cs="Arial"/>
          <w:spacing w:val="-1"/>
        </w:rPr>
        <w:t>must</w:t>
      </w:r>
      <w:r w:rsidRPr="00645189">
        <w:rPr>
          <w:rFonts w:cs="Arial"/>
          <w:spacing w:val="-3"/>
        </w:rPr>
        <w:t xml:space="preserve"> </w:t>
      </w:r>
      <w:r w:rsidRPr="00645189">
        <w:rPr>
          <w:rFonts w:cs="Arial"/>
        </w:rPr>
        <w:t>be</w:t>
      </w:r>
      <w:r w:rsidRPr="00645189">
        <w:rPr>
          <w:rFonts w:cs="Arial"/>
          <w:spacing w:val="51"/>
        </w:rPr>
        <w:t xml:space="preserve"> </w:t>
      </w:r>
      <w:r w:rsidRPr="00645189">
        <w:rPr>
          <w:rFonts w:cs="Arial"/>
        </w:rPr>
        <w:t>approved</w:t>
      </w:r>
      <w:r w:rsidRPr="00645189">
        <w:rPr>
          <w:rFonts w:cs="Arial"/>
          <w:spacing w:val="-1"/>
        </w:rPr>
        <w:t xml:space="preserve"> </w:t>
      </w:r>
      <w:r w:rsidRPr="00645189">
        <w:rPr>
          <w:rFonts w:cs="Arial"/>
        </w:rPr>
        <w:t>by</w:t>
      </w:r>
      <w:r w:rsidRPr="00645189">
        <w:rPr>
          <w:rFonts w:cs="Arial"/>
          <w:spacing w:val="-2"/>
        </w:rPr>
        <w:t xml:space="preserve"> </w:t>
      </w:r>
      <w:r w:rsidRPr="00645189">
        <w:rPr>
          <w:rFonts w:cs="Arial"/>
        </w:rPr>
        <w:t>the</w:t>
      </w:r>
      <w:r w:rsidRPr="00645189">
        <w:rPr>
          <w:rFonts w:cs="Arial"/>
          <w:spacing w:val="1"/>
        </w:rPr>
        <w:t xml:space="preserve"> </w:t>
      </w:r>
      <w:r w:rsidRPr="00645189">
        <w:rPr>
          <w:rFonts w:cs="Arial"/>
        </w:rPr>
        <w:t>Fair</w:t>
      </w:r>
      <w:r w:rsidRPr="00645189">
        <w:rPr>
          <w:rFonts w:cs="Arial"/>
          <w:spacing w:val="-1"/>
        </w:rPr>
        <w:t xml:space="preserve"> </w:t>
      </w:r>
      <w:r w:rsidRPr="00645189">
        <w:rPr>
          <w:rFonts w:cs="Arial"/>
        </w:rPr>
        <w:t>prior to</w:t>
      </w:r>
      <w:r w:rsidRPr="00645189">
        <w:rPr>
          <w:rFonts w:cs="Arial"/>
          <w:spacing w:val="1"/>
        </w:rPr>
        <w:t xml:space="preserve"> </w:t>
      </w:r>
      <w:r w:rsidRPr="00645189">
        <w:rPr>
          <w:rFonts w:cs="Arial"/>
        </w:rPr>
        <w:t>the</w:t>
      </w:r>
      <w:r w:rsidRPr="00645189">
        <w:rPr>
          <w:rFonts w:cs="Arial"/>
          <w:spacing w:val="-4"/>
        </w:rPr>
        <w:t xml:space="preserve"> </w:t>
      </w:r>
      <w:r w:rsidRPr="00645189">
        <w:rPr>
          <w:rFonts w:cs="Arial"/>
        </w:rPr>
        <w:t>Wednesday</w:t>
      </w:r>
      <w:r w:rsidRPr="00645189">
        <w:rPr>
          <w:rFonts w:cs="Arial"/>
          <w:spacing w:val="-2"/>
        </w:rPr>
        <w:t xml:space="preserve"> </w:t>
      </w:r>
      <w:r w:rsidRPr="00645189">
        <w:rPr>
          <w:rFonts w:cs="Arial"/>
        </w:rPr>
        <w:t>opening. Under</w:t>
      </w:r>
      <w:r w:rsidRPr="00645189">
        <w:rPr>
          <w:rFonts w:cs="Arial"/>
          <w:spacing w:val="-3"/>
        </w:rPr>
        <w:t xml:space="preserve"> </w:t>
      </w:r>
      <w:r w:rsidRPr="00645189">
        <w:rPr>
          <w:rFonts w:cs="Arial"/>
        </w:rPr>
        <w:t>no</w:t>
      </w:r>
      <w:r w:rsidRPr="00645189">
        <w:rPr>
          <w:rFonts w:cs="Arial"/>
          <w:spacing w:val="1"/>
        </w:rPr>
        <w:t xml:space="preserve"> </w:t>
      </w:r>
      <w:r w:rsidRPr="00645189">
        <w:rPr>
          <w:rFonts w:cs="Arial"/>
        </w:rPr>
        <w:t>circumstances</w:t>
      </w:r>
      <w:r w:rsidRPr="00645189">
        <w:rPr>
          <w:rFonts w:cs="Arial"/>
          <w:spacing w:val="-2"/>
        </w:rPr>
        <w:t xml:space="preserve"> </w:t>
      </w:r>
      <w:r w:rsidRPr="00645189">
        <w:rPr>
          <w:rFonts w:cs="Arial"/>
        </w:rPr>
        <w:t>may</w:t>
      </w:r>
    </w:p>
    <w:p w14:paraId="5478AB61" w14:textId="77777777" w:rsidR="00DF588B" w:rsidRPr="00645189" w:rsidRDefault="00EF6768" w:rsidP="007F4563">
      <w:pPr>
        <w:pStyle w:val="BodyText"/>
        <w:spacing w:before="16" w:line="240" w:lineRule="auto"/>
        <w:ind w:left="144" w:right="1483"/>
        <w:contextualSpacing/>
        <w:rPr>
          <w:rFonts w:cs="Arial"/>
        </w:rPr>
      </w:pPr>
      <w:r>
        <w:rPr>
          <w:rFonts w:cs="Arial"/>
        </w:rPr>
        <w:t>v</w:t>
      </w:r>
      <w:r w:rsidR="00DF588B" w:rsidRPr="00645189">
        <w:rPr>
          <w:rFonts w:cs="Arial"/>
        </w:rPr>
        <w:t>endors</w:t>
      </w:r>
      <w:r w:rsidR="00DF588B" w:rsidRPr="00645189">
        <w:rPr>
          <w:rFonts w:cs="Arial"/>
          <w:spacing w:val="-1"/>
        </w:rPr>
        <w:t xml:space="preserve"> </w:t>
      </w:r>
      <w:r w:rsidR="00DF588B" w:rsidRPr="00645189">
        <w:rPr>
          <w:rFonts w:cs="Arial"/>
        </w:rPr>
        <w:t>use</w:t>
      </w:r>
      <w:r w:rsidR="00DF588B" w:rsidRPr="00645189">
        <w:rPr>
          <w:rFonts w:cs="Arial"/>
          <w:spacing w:val="1"/>
        </w:rPr>
        <w:t xml:space="preserve"> </w:t>
      </w:r>
      <w:r w:rsidR="00DF588B" w:rsidRPr="00645189">
        <w:rPr>
          <w:rFonts w:cs="Arial"/>
        </w:rPr>
        <w:t>the</w:t>
      </w:r>
      <w:r w:rsidR="00DF588B" w:rsidRPr="00645189">
        <w:rPr>
          <w:rFonts w:cs="Arial"/>
          <w:spacing w:val="1"/>
        </w:rPr>
        <w:t xml:space="preserve"> </w:t>
      </w:r>
      <w:r w:rsidR="00DF588B" w:rsidRPr="00645189">
        <w:rPr>
          <w:rFonts w:cs="Arial"/>
        </w:rPr>
        <w:t>name</w:t>
      </w:r>
      <w:r w:rsidR="00DF588B" w:rsidRPr="00645189">
        <w:rPr>
          <w:rFonts w:cs="Arial"/>
          <w:spacing w:val="1"/>
        </w:rPr>
        <w:t xml:space="preserve"> </w:t>
      </w:r>
      <w:r w:rsidR="00DF588B" w:rsidRPr="00645189">
        <w:rPr>
          <w:rFonts w:cs="Arial"/>
        </w:rPr>
        <w:t>or</w:t>
      </w:r>
      <w:r w:rsidR="00DF588B" w:rsidRPr="00645189">
        <w:rPr>
          <w:rFonts w:cs="Arial"/>
          <w:spacing w:val="-3"/>
        </w:rPr>
        <w:t xml:space="preserve"> </w:t>
      </w:r>
      <w:r w:rsidR="00DF588B" w:rsidRPr="00645189">
        <w:rPr>
          <w:rFonts w:cs="Arial"/>
        </w:rPr>
        <w:t>implicate</w:t>
      </w:r>
      <w:r w:rsidR="00DF588B" w:rsidRPr="00645189">
        <w:rPr>
          <w:rFonts w:cs="Arial"/>
          <w:spacing w:val="1"/>
        </w:rPr>
        <w:t xml:space="preserve"> </w:t>
      </w:r>
      <w:r w:rsidR="00DF588B" w:rsidRPr="00645189">
        <w:rPr>
          <w:rFonts w:cs="Arial"/>
        </w:rPr>
        <w:t>the</w:t>
      </w:r>
      <w:r w:rsidR="00DF588B" w:rsidRPr="00645189">
        <w:rPr>
          <w:rFonts w:cs="Arial"/>
          <w:spacing w:val="1"/>
        </w:rPr>
        <w:t xml:space="preserve"> </w:t>
      </w:r>
      <w:r w:rsidR="00DF588B" w:rsidRPr="00645189">
        <w:rPr>
          <w:rFonts w:cs="Arial"/>
        </w:rPr>
        <w:t>Southern</w:t>
      </w:r>
      <w:r w:rsidR="00DF588B" w:rsidRPr="00645189">
        <w:rPr>
          <w:rFonts w:cs="Arial"/>
          <w:spacing w:val="-1"/>
        </w:rPr>
        <w:t xml:space="preserve"> </w:t>
      </w:r>
      <w:r w:rsidR="00DF588B" w:rsidRPr="00645189">
        <w:rPr>
          <w:rFonts w:cs="Arial"/>
        </w:rPr>
        <w:t>New</w:t>
      </w:r>
      <w:r w:rsidR="00DF588B" w:rsidRPr="00645189">
        <w:rPr>
          <w:rFonts w:cs="Arial"/>
          <w:spacing w:val="-3"/>
        </w:rPr>
        <w:t xml:space="preserve"> </w:t>
      </w:r>
      <w:r w:rsidR="00DF588B" w:rsidRPr="00645189">
        <w:rPr>
          <w:rFonts w:cs="Arial"/>
        </w:rPr>
        <w:t>Mexico</w:t>
      </w:r>
      <w:r w:rsidR="00DF588B" w:rsidRPr="00645189">
        <w:rPr>
          <w:rFonts w:cs="Arial"/>
          <w:spacing w:val="21"/>
        </w:rPr>
        <w:t xml:space="preserve"> </w:t>
      </w:r>
      <w:r w:rsidR="00DF588B" w:rsidRPr="00645189">
        <w:rPr>
          <w:rFonts w:cs="Arial"/>
        </w:rPr>
        <w:t>State</w:t>
      </w:r>
      <w:r w:rsidR="00DF588B" w:rsidRPr="00645189">
        <w:rPr>
          <w:rFonts w:cs="Arial"/>
          <w:spacing w:val="-1"/>
        </w:rPr>
        <w:t xml:space="preserve"> </w:t>
      </w:r>
      <w:r w:rsidR="00DF588B" w:rsidRPr="00645189">
        <w:rPr>
          <w:rFonts w:cs="Arial"/>
        </w:rPr>
        <w:t>Fair</w:t>
      </w:r>
      <w:r w:rsidR="00DF588B" w:rsidRPr="00645189">
        <w:rPr>
          <w:rFonts w:cs="Arial"/>
          <w:spacing w:val="-1"/>
        </w:rPr>
        <w:t xml:space="preserve"> </w:t>
      </w:r>
      <w:r w:rsidR="00DF588B" w:rsidRPr="00645189">
        <w:rPr>
          <w:rFonts w:cs="Arial"/>
        </w:rPr>
        <w:t>&amp;</w:t>
      </w:r>
      <w:r w:rsidR="00DF588B" w:rsidRPr="00645189">
        <w:rPr>
          <w:rFonts w:cs="Arial"/>
          <w:spacing w:val="1"/>
        </w:rPr>
        <w:t xml:space="preserve"> </w:t>
      </w:r>
      <w:r w:rsidR="00DF588B" w:rsidRPr="00645189">
        <w:rPr>
          <w:rFonts w:cs="Arial"/>
        </w:rPr>
        <w:t>Rodeo</w:t>
      </w:r>
      <w:r w:rsidR="00DF588B" w:rsidRPr="00645189">
        <w:rPr>
          <w:rFonts w:cs="Arial"/>
          <w:spacing w:val="-1"/>
        </w:rPr>
        <w:t xml:space="preserve"> </w:t>
      </w:r>
      <w:r w:rsidR="00DF588B" w:rsidRPr="00645189">
        <w:rPr>
          <w:rFonts w:cs="Arial"/>
        </w:rPr>
        <w:t>in</w:t>
      </w:r>
      <w:r w:rsidR="00DF588B" w:rsidRPr="00645189">
        <w:rPr>
          <w:rFonts w:cs="Arial"/>
          <w:spacing w:val="-1"/>
        </w:rPr>
        <w:t xml:space="preserve"> </w:t>
      </w:r>
      <w:r w:rsidR="00DF588B" w:rsidRPr="00645189">
        <w:rPr>
          <w:rFonts w:cs="Arial"/>
        </w:rPr>
        <w:t>a</w:t>
      </w:r>
      <w:r w:rsidR="00DF588B" w:rsidRPr="00645189">
        <w:rPr>
          <w:rFonts w:cs="Arial"/>
          <w:spacing w:val="1"/>
        </w:rPr>
        <w:t xml:space="preserve"> </w:t>
      </w:r>
      <w:r w:rsidR="00DF588B" w:rsidRPr="00645189">
        <w:rPr>
          <w:rFonts w:cs="Arial"/>
        </w:rPr>
        <w:t>promotion</w:t>
      </w:r>
      <w:r w:rsidR="00DF588B" w:rsidRPr="00645189">
        <w:rPr>
          <w:rFonts w:cs="Arial"/>
          <w:spacing w:val="1"/>
        </w:rPr>
        <w:t xml:space="preserve"> </w:t>
      </w:r>
      <w:r w:rsidR="00DF588B" w:rsidRPr="00645189">
        <w:rPr>
          <w:rFonts w:cs="Arial"/>
        </w:rPr>
        <w:t>of any type.</w:t>
      </w:r>
    </w:p>
    <w:p w14:paraId="3453842D" w14:textId="77777777" w:rsidR="007B1692" w:rsidRDefault="007B1692" w:rsidP="00747941">
      <w:pPr>
        <w:pStyle w:val="Heading2"/>
        <w:spacing w:line="240" w:lineRule="auto"/>
        <w:ind w:left="0"/>
        <w:contextualSpacing/>
        <w:rPr>
          <w:rFonts w:ascii="Arial" w:hAnsi="Arial" w:cs="Arial"/>
        </w:rPr>
      </w:pPr>
    </w:p>
    <w:p w14:paraId="03028752"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Drug</w:t>
      </w:r>
      <w:r w:rsidR="00747941">
        <w:rPr>
          <w:rFonts w:ascii="Arial" w:hAnsi="Arial" w:cs="Arial"/>
        </w:rPr>
        <w:t>s</w:t>
      </w:r>
      <w:r w:rsidRPr="00645189">
        <w:rPr>
          <w:rFonts w:ascii="Arial" w:hAnsi="Arial" w:cs="Arial"/>
        </w:rPr>
        <w:t xml:space="preserve"> and Alcohol</w:t>
      </w:r>
    </w:p>
    <w:p w14:paraId="130E0785" w14:textId="77777777" w:rsidR="00DF588B" w:rsidRPr="00645189" w:rsidRDefault="00DF588B" w:rsidP="001D7C38">
      <w:pPr>
        <w:spacing w:before="12" w:line="240" w:lineRule="auto"/>
        <w:contextualSpacing/>
        <w:rPr>
          <w:rFonts w:ascii="Arial" w:hAnsi="Arial" w:cs="Arial"/>
          <w:b/>
          <w:bCs/>
          <w:sz w:val="8"/>
          <w:szCs w:val="8"/>
        </w:rPr>
      </w:pPr>
    </w:p>
    <w:p w14:paraId="1C432BAC" w14:textId="77777777" w:rsidR="00DF588B" w:rsidRPr="00EF6768" w:rsidRDefault="00747941" w:rsidP="00747941">
      <w:pPr>
        <w:pStyle w:val="BodyText"/>
        <w:tabs>
          <w:tab w:val="left" w:pos="426"/>
        </w:tabs>
        <w:spacing w:before="28" w:line="240" w:lineRule="auto"/>
        <w:ind w:left="144" w:right="1195"/>
        <w:contextualSpacing/>
        <w:rPr>
          <w:rFonts w:cs="Arial"/>
        </w:rPr>
      </w:pPr>
      <w:r>
        <w:rPr>
          <w:rFonts w:cs="Arial"/>
        </w:rPr>
        <w:t>Drug and alcohol</w:t>
      </w:r>
      <w:r w:rsidR="00DF588B" w:rsidRPr="00EF6768">
        <w:rPr>
          <w:rFonts w:cs="Arial"/>
          <w:spacing w:val="1"/>
        </w:rPr>
        <w:t xml:space="preserve"> </w:t>
      </w:r>
      <w:r w:rsidR="00DF588B" w:rsidRPr="00EF6768">
        <w:rPr>
          <w:rFonts w:cs="Arial"/>
        </w:rPr>
        <w:t>use</w:t>
      </w:r>
      <w:r w:rsidR="00DF588B" w:rsidRPr="00EF6768">
        <w:rPr>
          <w:rFonts w:cs="Arial"/>
          <w:spacing w:val="1"/>
        </w:rPr>
        <w:t xml:space="preserve"> </w:t>
      </w:r>
      <w:r w:rsidR="00DF588B" w:rsidRPr="00EF6768">
        <w:rPr>
          <w:rFonts w:cs="Arial"/>
        </w:rPr>
        <w:t>is</w:t>
      </w:r>
      <w:r w:rsidR="00DF588B" w:rsidRPr="00EF6768">
        <w:rPr>
          <w:rFonts w:cs="Arial"/>
          <w:spacing w:val="1"/>
        </w:rPr>
        <w:t xml:space="preserve"> </w:t>
      </w:r>
      <w:r w:rsidR="00DF588B" w:rsidRPr="00EF6768">
        <w:rPr>
          <w:rFonts w:cs="Arial"/>
        </w:rPr>
        <w:t>prohibited</w:t>
      </w:r>
      <w:r w:rsidR="00DF588B" w:rsidRPr="00EF6768">
        <w:rPr>
          <w:rFonts w:cs="Arial"/>
          <w:spacing w:val="1"/>
        </w:rPr>
        <w:t xml:space="preserve"> </w:t>
      </w:r>
      <w:r w:rsidR="00DF588B" w:rsidRPr="00EF6768">
        <w:rPr>
          <w:rFonts w:cs="Arial"/>
        </w:rPr>
        <w:t>by</w:t>
      </w:r>
      <w:r w:rsidR="00DF588B" w:rsidRPr="00EF6768">
        <w:rPr>
          <w:rFonts w:cs="Arial"/>
          <w:spacing w:val="1"/>
        </w:rPr>
        <w:t xml:space="preserve"> </w:t>
      </w:r>
      <w:r w:rsidR="00DF588B" w:rsidRPr="00EF6768">
        <w:rPr>
          <w:rFonts w:cs="Arial"/>
        </w:rPr>
        <w:t>vendors</w:t>
      </w:r>
      <w:r w:rsidR="00EF6768">
        <w:rPr>
          <w:rFonts w:cs="Arial"/>
        </w:rPr>
        <w:t xml:space="preserve"> or personnel associated with a vendor’s operation</w:t>
      </w:r>
      <w:r w:rsidR="00DF588B" w:rsidRPr="00EF6768">
        <w:rPr>
          <w:rFonts w:cs="Arial"/>
        </w:rPr>
        <w:t xml:space="preserve">. </w:t>
      </w:r>
      <w:r w:rsidR="00DF588B" w:rsidRPr="00EF6768">
        <w:rPr>
          <w:rFonts w:cs="Arial"/>
          <w:spacing w:val="2"/>
        </w:rPr>
        <w:t xml:space="preserve"> </w:t>
      </w:r>
      <w:r w:rsidR="000841A3">
        <w:rPr>
          <w:rFonts w:cs="Arial"/>
        </w:rPr>
        <w:t>Those found in v</w:t>
      </w:r>
      <w:r w:rsidR="00DF588B" w:rsidRPr="00EF6768">
        <w:rPr>
          <w:rFonts w:cs="Arial"/>
        </w:rPr>
        <w:t>iolation</w:t>
      </w:r>
      <w:r w:rsidR="00DF588B" w:rsidRPr="00EF6768">
        <w:rPr>
          <w:rFonts w:cs="Arial"/>
          <w:spacing w:val="1"/>
        </w:rPr>
        <w:t xml:space="preserve"> </w:t>
      </w:r>
      <w:r w:rsidR="00DF588B" w:rsidRPr="00EF6768">
        <w:rPr>
          <w:rFonts w:cs="Arial"/>
        </w:rPr>
        <w:t>of</w:t>
      </w:r>
      <w:r w:rsidR="00DF588B" w:rsidRPr="00EF6768">
        <w:rPr>
          <w:rFonts w:cs="Arial"/>
          <w:spacing w:val="1"/>
        </w:rPr>
        <w:t xml:space="preserve"> </w:t>
      </w:r>
      <w:r w:rsidR="00DF588B" w:rsidRPr="00EF6768">
        <w:rPr>
          <w:rFonts w:cs="Arial"/>
        </w:rPr>
        <w:t>this</w:t>
      </w:r>
      <w:r w:rsidR="00DF588B" w:rsidRPr="00EF6768">
        <w:rPr>
          <w:rFonts w:cs="Arial"/>
          <w:spacing w:val="1"/>
        </w:rPr>
        <w:t xml:space="preserve"> </w:t>
      </w:r>
      <w:r w:rsidR="000841A3">
        <w:rPr>
          <w:rFonts w:cs="Arial"/>
          <w:spacing w:val="1"/>
        </w:rPr>
        <w:t xml:space="preserve">section </w:t>
      </w:r>
      <w:r w:rsidR="00DF588B" w:rsidRPr="00EF6768">
        <w:rPr>
          <w:rFonts w:cs="Arial"/>
        </w:rPr>
        <w:t>will</w:t>
      </w:r>
      <w:r w:rsidR="00DF588B" w:rsidRPr="00EF6768">
        <w:rPr>
          <w:rFonts w:cs="Arial"/>
          <w:spacing w:val="1"/>
        </w:rPr>
        <w:t xml:space="preserve"> </w:t>
      </w:r>
      <w:r w:rsidR="00DF588B" w:rsidRPr="00EF6768">
        <w:rPr>
          <w:rFonts w:cs="Arial"/>
        </w:rPr>
        <w:t>be</w:t>
      </w:r>
      <w:r w:rsidR="00DF588B" w:rsidRPr="00EF6768">
        <w:rPr>
          <w:rFonts w:cs="Arial"/>
          <w:spacing w:val="1"/>
        </w:rPr>
        <w:t xml:space="preserve"> </w:t>
      </w:r>
      <w:r w:rsidR="00DF588B" w:rsidRPr="00EF6768">
        <w:rPr>
          <w:rFonts w:cs="Arial"/>
        </w:rPr>
        <w:t>escorted</w:t>
      </w:r>
      <w:r w:rsidR="00EF6768">
        <w:rPr>
          <w:rFonts w:cs="Arial"/>
        </w:rPr>
        <w:t xml:space="preserve"> </w:t>
      </w:r>
      <w:r w:rsidR="00DF588B" w:rsidRPr="00EF6768">
        <w:rPr>
          <w:rFonts w:cs="Arial"/>
        </w:rPr>
        <w:t>off</w:t>
      </w:r>
      <w:r w:rsidR="000841A3">
        <w:rPr>
          <w:rFonts w:cs="Arial"/>
        </w:rPr>
        <w:t xml:space="preserve"> the</w:t>
      </w:r>
      <w:r w:rsidR="00DF588B" w:rsidRPr="00EF6768">
        <w:rPr>
          <w:rFonts w:cs="Arial"/>
          <w:spacing w:val="1"/>
        </w:rPr>
        <w:t xml:space="preserve"> </w:t>
      </w:r>
      <w:r w:rsidR="00DF588B" w:rsidRPr="00EF6768">
        <w:rPr>
          <w:rFonts w:cs="Arial"/>
        </w:rPr>
        <w:t>fair</w:t>
      </w:r>
      <w:r w:rsidR="00DF588B" w:rsidRPr="00EF6768">
        <w:rPr>
          <w:rFonts w:cs="Arial"/>
          <w:spacing w:val="1"/>
        </w:rPr>
        <w:t xml:space="preserve"> </w:t>
      </w:r>
      <w:r w:rsidR="00DF588B" w:rsidRPr="00EF6768">
        <w:rPr>
          <w:rFonts w:cs="Arial"/>
        </w:rPr>
        <w:t>grounds</w:t>
      </w:r>
      <w:r w:rsidR="00DF588B" w:rsidRPr="00EF6768">
        <w:rPr>
          <w:rFonts w:cs="Arial"/>
          <w:spacing w:val="1"/>
        </w:rPr>
        <w:t xml:space="preserve"> </w:t>
      </w:r>
      <w:r w:rsidR="00DF588B" w:rsidRPr="00EF6768">
        <w:rPr>
          <w:rFonts w:cs="Arial"/>
        </w:rPr>
        <w:t xml:space="preserve">and </w:t>
      </w:r>
      <w:r w:rsidR="000841A3">
        <w:rPr>
          <w:rFonts w:cs="Arial"/>
        </w:rPr>
        <w:t>may be prohibited from returning the following year</w:t>
      </w:r>
      <w:r w:rsidR="00DF588B" w:rsidRPr="00EF6768">
        <w:rPr>
          <w:rFonts w:cs="Arial"/>
        </w:rPr>
        <w:t>.</w:t>
      </w:r>
    </w:p>
    <w:p w14:paraId="57EF325C" w14:textId="77777777" w:rsidR="00DF588B" w:rsidRPr="00645189" w:rsidRDefault="00DF588B" w:rsidP="001D7C38">
      <w:pPr>
        <w:spacing w:before="10" w:line="240" w:lineRule="auto"/>
        <w:contextualSpacing/>
        <w:rPr>
          <w:rFonts w:ascii="Arial" w:hAnsi="Arial" w:cs="Arial"/>
          <w:sz w:val="20"/>
          <w:szCs w:val="20"/>
        </w:rPr>
      </w:pPr>
    </w:p>
    <w:p w14:paraId="0E6BDB33" w14:textId="77777777" w:rsidR="00DF588B" w:rsidRPr="00F46877" w:rsidRDefault="00DF588B" w:rsidP="00747941">
      <w:pPr>
        <w:pStyle w:val="Heading2"/>
        <w:spacing w:line="240" w:lineRule="auto"/>
        <w:ind w:left="0"/>
        <w:contextualSpacing/>
        <w:rPr>
          <w:rFonts w:ascii="Arial" w:hAnsi="Arial" w:cs="Arial"/>
        </w:rPr>
      </w:pPr>
      <w:r w:rsidRPr="00380E2C">
        <w:rPr>
          <w:rFonts w:ascii="Arial" w:hAnsi="Arial" w:cs="Arial"/>
        </w:rPr>
        <w:t>Deliveries</w:t>
      </w:r>
      <w:bookmarkStart w:id="7" w:name="_Hlk501439977"/>
    </w:p>
    <w:bookmarkEnd w:id="7"/>
    <w:p w14:paraId="5AC4FCF5" w14:textId="77777777" w:rsidR="0024331B" w:rsidRPr="00645189" w:rsidRDefault="0024331B" w:rsidP="0024331B">
      <w:pPr>
        <w:pStyle w:val="BodyText"/>
        <w:tabs>
          <w:tab w:val="left" w:pos="485"/>
        </w:tabs>
        <w:spacing w:line="240" w:lineRule="auto"/>
        <w:ind w:left="360"/>
        <w:contextualSpacing/>
        <w:rPr>
          <w:rFonts w:cs="Arial"/>
        </w:rPr>
      </w:pPr>
    </w:p>
    <w:p w14:paraId="0E4FDBA0" w14:textId="1936733A" w:rsidR="0024331B" w:rsidRDefault="00F70CA7" w:rsidP="00CF054B">
      <w:pPr>
        <w:pStyle w:val="BodyText"/>
        <w:spacing w:before="57" w:line="240" w:lineRule="auto"/>
        <w:ind w:left="144"/>
        <w:contextualSpacing/>
        <w:rPr>
          <w:rFonts w:cs="Arial"/>
        </w:rPr>
      </w:pPr>
      <w:r>
        <w:rPr>
          <w:rFonts w:cs="Arial"/>
        </w:rPr>
        <w:t>Approval to have p</w:t>
      </w:r>
      <w:r w:rsidR="00F46877" w:rsidRPr="00645189">
        <w:rPr>
          <w:rFonts w:cs="Arial"/>
        </w:rPr>
        <w:t>ackages delivered</w:t>
      </w:r>
      <w:r>
        <w:rPr>
          <w:rFonts w:cs="Arial"/>
        </w:rPr>
        <w:t xml:space="preserve"> to</w:t>
      </w:r>
      <w:r w:rsidR="00F46877" w:rsidRPr="00645189">
        <w:rPr>
          <w:rFonts w:cs="Arial"/>
          <w:spacing w:val="-2"/>
        </w:rPr>
        <w:t xml:space="preserve"> </w:t>
      </w:r>
      <w:r w:rsidR="00F46877" w:rsidRPr="00645189">
        <w:rPr>
          <w:rFonts w:cs="Arial"/>
        </w:rPr>
        <w:t>the</w:t>
      </w:r>
      <w:r w:rsidR="00F46877" w:rsidRPr="00645189">
        <w:rPr>
          <w:rFonts w:cs="Arial"/>
          <w:spacing w:val="-1"/>
        </w:rPr>
        <w:t xml:space="preserve"> </w:t>
      </w:r>
      <w:r w:rsidR="00F46877" w:rsidRPr="00645189">
        <w:rPr>
          <w:rFonts w:cs="Arial"/>
        </w:rPr>
        <w:t>fair</w:t>
      </w:r>
      <w:r w:rsidR="00F46877" w:rsidRPr="00645189">
        <w:rPr>
          <w:rFonts w:cs="Arial"/>
          <w:spacing w:val="-1"/>
        </w:rPr>
        <w:t xml:space="preserve"> </w:t>
      </w:r>
      <w:r w:rsidR="00F46877" w:rsidRPr="00645189">
        <w:rPr>
          <w:rFonts w:cs="Arial"/>
        </w:rPr>
        <w:t>offic</w:t>
      </w:r>
      <w:r w:rsidR="00F46877">
        <w:rPr>
          <w:rFonts w:cs="Arial"/>
        </w:rPr>
        <w:t>e</w:t>
      </w:r>
      <w:r>
        <w:rPr>
          <w:rFonts w:cs="Arial"/>
        </w:rPr>
        <w:t xml:space="preserve"> must be received prior to shipment</w:t>
      </w:r>
      <w:r w:rsidR="00F46877" w:rsidRPr="00645189">
        <w:rPr>
          <w:rFonts w:cs="Arial"/>
          <w:spacing w:val="-1"/>
        </w:rPr>
        <w:t>.</w:t>
      </w:r>
    </w:p>
    <w:p w14:paraId="28A95208" w14:textId="77777777" w:rsidR="00DF588B" w:rsidRDefault="00DF588B" w:rsidP="00747941">
      <w:pPr>
        <w:pStyle w:val="BodyText"/>
        <w:spacing w:line="240" w:lineRule="auto"/>
        <w:ind w:left="144"/>
        <w:contextualSpacing/>
        <w:rPr>
          <w:rFonts w:cs="Arial"/>
        </w:rPr>
      </w:pPr>
      <w:r w:rsidRPr="00645189">
        <w:rPr>
          <w:rFonts w:cs="Arial"/>
        </w:rPr>
        <w:t xml:space="preserve">The </w:t>
      </w:r>
      <w:r w:rsidR="000A7A69">
        <w:rPr>
          <w:rFonts w:cs="Arial"/>
        </w:rPr>
        <w:t>F</w:t>
      </w:r>
      <w:r w:rsidRPr="00645189">
        <w:rPr>
          <w:rFonts w:cs="Arial"/>
        </w:rPr>
        <w:t>air</w:t>
      </w:r>
      <w:r w:rsidR="000A7A69">
        <w:rPr>
          <w:rFonts w:cs="Arial"/>
        </w:rPr>
        <w:t xml:space="preserve"> or its</w:t>
      </w:r>
      <w:r w:rsidRPr="00645189">
        <w:rPr>
          <w:rFonts w:cs="Arial"/>
        </w:rPr>
        <w:t xml:space="preserve"> employees</w:t>
      </w:r>
      <w:r w:rsidR="000A7A69">
        <w:rPr>
          <w:rFonts w:cs="Arial"/>
        </w:rPr>
        <w:t xml:space="preserve"> and </w:t>
      </w:r>
      <w:r w:rsidRPr="00645189">
        <w:rPr>
          <w:rFonts w:cs="Arial"/>
        </w:rPr>
        <w:t>volunteers are not responsible for lost, damaged or returned packages.</w:t>
      </w:r>
    </w:p>
    <w:p w14:paraId="02BCCCA2" w14:textId="77777777" w:rsidR="00747941" w:rsidRDefault="00747941" w:rsidP="00747941">
      <w:pPr>
        <w:pStyle w:val="BodyText"/>
        <w:spacing w:line="240" w:lineRule="auto"/>
        <w:ind w:left="0"/>
        <w:contextualSpacing/>
        <w:rPr>
          <w:rFonts w:cs="Arial"/>
        </w:rPr>
      </w:pPr>
    </w:p>
    <w:p w14:paraId="3303549A" w14:textId="335239AC" w:rsidR="00380E2C" w:rsidRDefault="00380E2C" w:rsidP="00747941">
      <w:pPr>
        <w:pStyle w:val="BodyText"/>
        <w:spacing w:line="240" w:lineRule="auto"/>
        <w:ind w:left="0"/>
        <w:contextualSpacing/>
        <w:rPr>
          <w:rFonts w:cs="Arial"/>
        </w:rPr>
      </w:pPr>
    </w:p>
    <w:p w14:paraId="21D170F6" w14:textId="77777777" w:rsidR="00DF588B" w:rsidRPr="00645189" w:rsidRDefault="00DF588B" w:rsidP="00747941">
      <w:pPr>
        <w:pStyle w:val="Heading2"/>
        <w:spacing w:line="240" w:lineRule="auto"/>
        <w:ind w:left="0" w:right="615"/>
        <w:contextualSpacing/>
        <w:rPr>
          <w:rFonts w:ascii="Arial" w:hAnsi="Arial" w:cs="Arial"/>
          <w:b w:val="0"/>
          <w:bCs w:val="0"/>
        </w:rPr>
      </w:pPr>
      <w:r w:rsidRPr="00645189">
        <w:rPr>
          <w:rFonts w:ascii="Arial" w:hAnsi="Arial" w:cs="Arial"/>
        </w:rPr>
        <w:lastRenderedPageBreak/>
        <w:t>Electrician</w:t>
      </w:r>
    </w:p>
    <w:p w14:paraId="7AE75F1C" w14:textId="77777777" w:rsidR="00DF588B" w:rsidRPr="00645189" w:rsidRDefault="00DF588B" w:rsidP="00354BED">
      <w:pPr>
        <w:spacing w:before="3" w:line="240" w:lineRule="auto"/>
        <w:contextualSpacing/>
        <w:rPr>
          <w:rFonts w:ascii="Arial" w:hAnsi="Arial" w:cs="Arial"/>
          <w:b/>
          <w:bCs/>
          <w:sz w:val="9"/>
          <w:szCs w:val="9"/>
        </w:rPr>
      </w:pPr>
    </w:p>
    <w:p w14:paraId="1938BBE5" w14:textId="4928431B" w:rsidR="00DF588B" w:rsidRPr="00645189" w:rsidRDefault="00240FA7" w:rsidP="00747941">
      <w:pPr>
        <w:pStyle w:val="BodyText"/>
        <w:spacing w:before="69" w:line="240" w:lineRule="auto"/>
        <w:ind w:left="144" w:right="108"/>
        <w:contextualSpacing/>
        <w:rPr>
          <w:rFonts w:cs="Arial"/>
        </w:rPr>
      </w:pPr>
      <w:r>
        <w:rPr>
          <w:rFonts w:cs="Arial"/>
          <w:noProof/>
        </w:rPr>
        <w:pict w14:anchorId="4B8D4441">
          <v:shape id="_x0000_s1033" type="#_x0000_t202" style="position:absolute;left:0;text-align:left;margin-left:57.35pt;margin-top:9.75pt;width:5.6pt;height:16pt;z-index:5;mso-position-horizontal-relative:page" filled="f" stroked="f">
            <v:textbox inset="0,0,0,0">
              <w:txbxContent>
                <w:p w14:paraId="14471AF7"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 xml:space="preserve">The Fair’s </w:t>
      </w:r>
      <w:r w:rsidR="00600BF4">
        <w:rPr>
          <w:rFonts w:cs="Arial"/>
        </w:rPr>
        <w:t>e</w:t>
      </w:r>
      <w:r w:rsidR="00DF588B" w:rsidRPr="00645189">
        <w:rPr>
          <w:rFonts w:cs="Arial"/>
        </w:rPr>
        <w:t>lectrician reserves the right to refuse to connect service to a booth that is not safe or wired according to code</w:t>
      </w:r>
      <w:r w:rsidR="00F46877">
        <w:rPr>
          <w:rFonts w:cs="Arial"/>
        </w:rPr>
        <w:t xml:space="preserve">. </w:t>
      </w:r>
      <w:r w:rsidR="00DF588B" w:rsidRPr="00645189">
        <w:rPr>
          <w:rFonts w:cs="Arial"/>
        </w:rPr>
        <w:t xml:space="preserve">Under no circumstances shall anyone other than the Fair </w:t>
      </w:r>
      <w:r w:rsidR="00F46877" w:rsidRPr="00645189">
        <w:rPr>
          <w:rFonts w:cs="Arial"/>
        </w:rPr>
        <w:t>electrician</w:t>
      </w:r>
      <w:r w:rsidR="00DF588B" w:rsidRPr="00645189">
        <w:rPr>
          <w:rFonts w:cs="Arial"/>
        </w:rPr>
        <w:t xml:space="preserve"> make electrical connections to distribution panels. The</w:t>
      </w:r>
      <w:r w:rsidR="00F46877">
        <w:rPr>
          <w:rFonts w:cs="Arial"/>
        </w:rPr>
        <w:t xml:space="preserve"> electrician</w:t>
      </w:r>
      <w:r w:rsidR="00DF588B" w:rsidRPr="00645189">
        <w:rPr>
          <w:rFonts w:cs="Arial"/>
        </w:rPr>
        <w:t xml:space="preserve"> will be available during business</w:t>
      </w:r>
    </w:p>
    <w:p w14:paraId="308D0A72" w14:textId="77777777" w:rsidR="00DF588B" w:rsidRPr="00645189" w:rsidRDefault="00DF588B" w:rsidP="00747941">
      <w:pPr>
        <w:pStyle w:val="BodyText"/>
        <w:spacing w:line="240" w:lineRule="auto"/>
        <w:ind w:left="144"/>
        <w:contextualSpacing/>
        <w:rPr>
          <w:rFonts w:cs="Arial"/>
        </w:rPr>
      </w:pPr>
      <w:r w:rsidRPr="00645189">
        <w:rPr>
          <w:rFonts w:cs="Arial"/>
        </w:rPr>
        <w:t>hours to connect or repair any issues with the power system, but shall not repair or adjust</w:t>
      </w:r>
    </w:p>
    <w:p w14:paraId="2DD6917B" w14:textId="77777777" w:rsidR="00DF588B" w:rsidRPr="00645189" w:rsidRDefault="00DF588B" w:rsidP="00747941">
      <w:pPr>
        <w:pStyle w:val="BodyText"/>
        <w:spacing w:before="12" w:line="240" w:lineRule="auto"/>
        <w:ind w:left="144"/>
        <w:contextualSpacing/>
        <w:rPr>
          <w:rFonts w:cs="Arial"/>
        </w:rPr>
      </w:pPr>
      <w:r w:rsidRPr="00645189">
        <w:rPr>
          <w:rFonts w:cs="Arial"/>
        </w:rPr>
        <w:t>any appliances or equipment.</w:t>
      </w:r>
    </w:p>
    <w:p w14:paraId="1B97DBE6" w14:textId="77777777" w:rsidR="00DF588B" w:rsidRPr="00645189" w:rsidRDefault="00DF588B" w:rsidP="00354BED">
      <w:pPr>
        <w:spacing w:before="6" w:line="240" w:lineRule="auto"/>
        <w:contextualSpacing/>
        <w:rPr>
          <w:rFonts w:ascii="Arial" w:hAnsi="Arial" w:cs="Arial"/>
          <w:sz w:val="17"/>
          <w:szCs w:val="17"/>
        </w:rPr>
      </w:pPr>
    </w:p>
    <w:p w14:paraId="2BDBD395" w14:textId="77777777" w:rsidR="00DF588B" w:rsidRPr="00645189" w:rsidRDefault="00F46877" w:rsidP="00747941">
      <w:pPr>
        <w:pStyle w:val="Heading2"/>
        <w:spacing w:line="240" w:lineRule="auto"/>
        <w:ind w:left="0" w:right="615"/>
        <w:contextualSpacing/>
        <w:rPr>
          <w:rFonts w:ascii="Arial" w:hAnsi="Arial" w:cs="Arial"/>
          <w:b w:val="0"/>
          <w:bCs w:val="0"/>
        </w:rPr>
      </w:pPr>
      <w:r w:rsidRPr="00645189">
        <w:rPr>
          <w:rFonts w:ascii="Arial" w:hAnsi="Arial" w:cs="Arial"/>
        </w:rPr>
        <w:t>Court</w:t>
      </w:r>
      <w:r>
        <w:rPr>
          <w:rFonts w:ascii="Arial" w:hAnsi="Arial" w:cs="Arial"/>
        </w:rPr>
        <w:t>esy</w:t>
      </w:r>
      <w:r w:rsidR="00DF588B" w:rsidRPr="00645189">
        <w:rPr>
          <w:rFonts w:ascii="Arial" w:hAnsi="Arial" w:cs="Arial"/>
        </w:rPr>
        <w:t xml:space="preserve"> to Others</w:t>
      </w:r>
    </w:p>
    <w:p w14:paraId="2B50CA7B" w14:textId="77777777" w:rsidR="00DF588B" w:rsidRPr="00645189" w:rsidRDefault="00240FA7" w:rsidP="00747941">
      <w:pPr>
        <w:pStyle w:val="BodyText"/>
        <w:tabs>
          <w:tab w:val="left" w:pos="4993"/>
        </w:tabs>
        <w:spacing w:before="75" w:line="240" w:lineRule="auto"/>
        <w:ind w:left="144" w:right="115"/>
        <w:contextualSpacing/>
        <w:rPr>
          <w:rFonts w:cs="Arial"/>
        </w:rPr>
      </w:pPr>
      <w:r>
        <w:rPr>
          <w:rFonts w:cs="Arial"/>
          <w:noProof/>
        </w:rPr>
        <w:pict w14:anchorId="058054BF">
          <v:shape id="_x0000_s1034" type="#_x0000_t202" style="position:absolute;left:0;text-align:left;margin-left:56.5pt;margin-top:10.25pt;width:5.6pt;height:16pt;z-index:6;mso-position-horizontal-relative:page" filled="f" stroked="f">
            <v:textbox inset="0,0,0,0">
              <w:txbxContent>
                <w:p w14:paraId="2C2E751E" w14:textId="77777777"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Vendors must be courteous to fair patrons, other vendors, fair board member, fair manager, anyone volunteering, or hired by the fair.</w:t>
      </w:r>
      <w:r w:rsidR="00F46877">
        <w:rPr>
          <w:rFonts w:cs="Arial"/>
        </w:rPr>
        <w:t xml:space="preserve"> </w:t>
      </w:r>
      <w:r w:rsidR="00DF588B" w:rsidRPr="00645189">
        <w:rPr>
          <w:rFonts w:cs="Arial"/>
        </w:rPr>
        <w:t xml:space="preserve">Any vendor that is disrespectful to anyone </w:t>
      </w:r>
      <w:r w:rsidR="00F46877">
        <w:rPr>
          <w:rFonts w:cs="Arial"/>
        </w:rPr>
        <w:t>may</w:t>
      </w:r>
      <w:r w:rsidR="00DF588B" w:rsidRPr="00645189">
        <w:rPr>
          <w:rFonts w:cs="Arial"/>
        </w:rPr>
        <w:t xml:space="preserve"> be</w:t>
      </w:r>
      <w:r w:rsidR="00F46877">
        <w:rPr>
          <w:rFonts w:cs="Arial"/>
        </w:rPr>
        <w:t xml:space="preserve"> removed from the grounds</w:t>
      </w:r>
      <w:r w:rsidR="00DF588B" w:rsidRPr="00645189">
        <w:rPr>
          <w:rFonts w:cs="Arial"/>
        </w:rPr>
        <w:t>.</w:t>
      </w:r>
    </w:p>
    <w:p w14:paraId="557491DF" w14:textId="77777777" w:rsidR="00DF588B" w:rsidRPr="00645189" w:rsidRDefault="00DF588B" w:rsidP="00354BED">
      <w:pPr>
        <w:spacing w:before="1" w:line="240" w:lineRule="auto"/>
        <w:contextualSpacing/>
        <w:rPr>
          <w:rFonts w:ascii="Arial" w:hAnsi="Arial" w:cs="Arial"/>
          <w:sz w:val="15"/>
          <w:szCs w:val="15"/>
        </w:rPr>
      </w:pPr>
    </w:p>
    <w:p w14:paraId="740CF2E6" w14:textId="77777777" w:rsidR="00DF588B" w:rsidRPr="00645189" w:rsidRDefault="00DF588B" w:rsidP="00747941">
      <w:pPr>
        <w:pStyle w:val="Heading2"/>
        <w:spacing w:line="240" w:lineRule="auto"/>
        <w:ind w:left="0" w:right="615"/>
        <w:contextualSpacing/>
        <w:rPr>
          <w:rFonts w:ascii="Arial" w:hAnsi="Arial" w:cs="Arial"/>
          <w:b w:val="0"/>
          <w:bCs w:val="0"/>
        </w:rPr>
      </w:pPr>
      <w:r w:rsidRPr="00645189">
        <w:rPr>
          <w:rFonts w:ascii="Arial" w:hAnsi="Arial" w:cs="Arial"/>
        </w:rPr>
        <w:t>Security</w:t>
      </w:r>
    </w:p>
    <w:p w14:paraId="2FCF480F" w14:textId="77777777" w:rsidR="00DF588B" w:rsidRDefault="00F70CA7" w:rsidP="00747941">
      <w:pPr>
        <w:pStyle w:val="BodyText"/>
        <w:tabs>
          <w:tab w:val="left" w:pos="507"/>
        </w:tabs>
        <w:spacing w:before="53" w:line="240" w:lineRule="auto"/>
        <w:ind w:left="144" w:right="130"/>
        <w:contextualSpacing/>
        <w:rPr>
          <w:rFonts w:cs="Arial"/>
        </w:rPr>
      </w:pPr>
      <w:r>
        <w:rPr>
          <w:rFonts w:cs="Arial"/>
        </w:rPr>
        <w:t>V</w:t>
      </w:r>
      <w:r w:rsidR="00DF588B" w:rsidRPr="00645189">
        <w:rPr>
          <w:rFonts w:cs="Arial"/>
        </w:rPr>
        <w:t>endors are responsible for the protection of their property and the Fair is not responsible for security at individual spaces.</w:t>
      </w:r>
    </w:p>
    <w:p w14:paraId="3E0C2D82" w14:textId="77777777" w:rsidR="00F46877" w:rsidRPr="00645189" w:rsidRDefault="00F46877" w:rsidP="00354BED">
      <w:pPr>
        <w:pStyle w:val="BodyText"/>
        <w:tabs>
          <w:tab w:val="left" w:pos="507"/>
        </w:tabs>
        <w:spacing w:before="53" w:line="240" w:lineRule="auto"/>
        <w:ind w:left="360" w:right="126"/>
        <w:contextualSpacing/>
        <w:rPr>
          <w:rFonts w:cs="Arial"/>
        </w:rPr>
      </w:pPr>
    </w:p>
    <w:p w14:paraId="743AA7B2" w14:textId="77777777" w:rsidR="00104381" w:rsidRPr="00104381" w:rsidRDefault="00DF588B" w:rsidP="00747941">
      <w:pPr>
        <w:pStyle w:val="Heading2"/>
        <w:spacing w:before="84" w:line="240" w:lineRule="auto"/>
        <w:ind w:left="0" w:right="615"/>
        <w:contextualSpacing/>
        <w:rPr>
          <w:rFonts w:ascii="Arial" w:hAnsi="Arial" w:cs="Arial"/>
          <w:b w:val="0"/>
          <w:bCs w:val="0"/>
        </w:rPr>
      </w:pPr>
      <w:r w:rsidRPr="00645189">
        <w:rPr>
          <w:rFonts w:ascii="Arial" w:hAnsi="Arial" w:cs="Arial"/>
        </w:rPr>
        <w:t>Move Out &amp; Tear Down Schedule</w:t>
      </w:r>
    </w:p>
    <w:p w14:paraId="09403ED8" w14:textId="77777777" w:rsidR="00DF588B" w:rsidRPr="00645189" w:rsidRDefault="00104381" w:rsidP="00747941">
      <w:pPr>
        <w:pStyle w:val="BodyText"/>
        <w:spacing w:before="69" w:line="240" w:lineRule="auto"/>
        <w:ind w:left="144" w:right="115"/>
        <w:contextualSpacing/>
        <w:rPr>
          <w:rFonts w:cs="Arial"/>
        </w:rPr>
      </w:pPr>
      <w:r>
        <w:rPr>
          <w:rFonts w:cs="Arial"/>
        </w:rPr>
        <w:t>Tear down may</w:t>
      </w:r>
      <w:r w:rsidR="00176263">
        <w:rPr>
          <w:rFonts w:cs="Arial"/>
        </w:rPr>
        <w:t xml:space="preserve"> not</w:t>
      </w:r>
      <w:r>
        <w:rPr>
          <w:rFonts w:cs="Arial"/>
        </w:rPr>
        <w:t xml:space="preserve"> begin </w:t>
      </w:r>
      <w:r w:rsidR="00176263">
        <w:rPr>
          <w:rFonts w:cs="Arial"/>
        </w:rPr>
        <w:t xml:space="preserve">until </w:t>
      </w:r>
      <w:r>
        <w:rPr>
          <w:rFonts w:cs="Arial"/>
        </w:rPr>
        <w:t>the fairground</w:t>
      </w:r>
      <w:r w:rsidR="00176263">
        <w:rPr>
          <w:rFonts w:cs="Arial"/>
        </w:rPr>
        <w:t xml:space="preserve"> closes</w:t>
      </w:r>
      <w:r>
        <w:rPr>
          <w:rFonts w:cs="Arial"/>
        </w:rPr>
        <w:t xml:space="preserve"> Sunday afternoon</w:t>
      </w:r>
      <w:r w:rsidR="00176263">
        <w:rPr>
          <w:rFonts w:cs="Arial"/>
        </w:rPr>
        <w:t xml:space="preserve"> unless authorized by the Fair Manager.</w:t>
      </w:r>
      <w:r w:rsidR="00240FA7">
        <w:rPr>
          <w:rFonts w:cs="Arial"/>
          <w:noProof/>
        </w:rPr>
        <w:pict w14:anchorId="273FE2C7">
          <v:shape id="_x0000_s1035" type="#_x0000_t202" style="position:absolute;left:0;text-align:left;margin-left:56.25pt;margin-top:10.15pt;width:5.6pt;height:16pt;z-index:7;mso-position-horizontal-relative:page;mso-position-vertical-relative:text" filled="f" stroked="f">
            <v:textbox inset="0,0,0,0">
              <w:txbxContent>
                <w:p w14:paraId="4B107CF4" w14:textId="77777777" w:rsidR="00D544A9" w:rsidRDefault="00D544A9">
                  <w:pPr>
                    <w:spacing w:line="320" w:lineRule="exact"/>
                    <w:rPr>
                      <w:rFonts w:ascii="Arial" w:hAnsi="Arial" w:cs="Arial"/>
                      <w:sz w:val="32"/>
                      <w:szCs w:val="32"/>
                    </w:rPr>
                  </w:pPr>
                </w:p>
              </w:txbxContent>
            </v:textbox>
            <w10:wrap anchorx="page"/>
          </v:shape>
        </w:pict>
      </w:r>
      <w:r w:rsidR="00176263">
        <w:rPr>
          <w:rFonts w:cs="Arial"/>
        </w:rPr>
        <w:t xml:space="preserve"> V</w:t>
      </w:r>
      <w:r w:rsidR="00DF588B" w:rsidRPr="00645189">
        <w:rPr>
          <w:rFonts w:cs="Arial"/>
        </w:rPr>
        <w:t xml:space="preserve">ehicles will </w:t>
      </w:r>
      <w:r w:rsidR="00176263">
        <w:rPr>
          <w:rFonts w:cs="Arial"/>
        </w:rPr>
        <w:t xml:space="preserve">not </w:t>
      </w:r>
      <w:r w:rsidR="00DF588B" w:rsidRPr="00645189">
        <w:rPr>
          <w:rFonts w:cs="Arial"/>
        </w:rPr>
        <w:t>be allowed on</w:t>
      </w:r>
      <w:r w:rsidR="00F46877">
        <w:rPr>
          <w:rFonts w:cs="Arial"/>
        </w:rPr>
        <w:t xml:space="preserve"> the</w:t>
      </w:r>
      <w:r w:rsidR="00DF588B" w:rsidRPr="00645189">
        <w:rPr>
          <w:rFonts w:cs="Arial"/>
        </w:rPr>
        <w:t xml:space="preserve"> grounds until 30 minutes after </w:t>
      </w:r>
      <w:r w:rsidR="00176263">
        <w:rPr>
          <w:rFonts w:cs="Arial"/>
        </w:rPr>
        <w:t>closing or until determined safe</w:t>
      </w:r>
      <w:r w:rsidR="00DF588B" w:rsidRPr="00645189">
        <w:rPr>
          <w:rFonts w:cs="Arial"/>
        </w:rPr>
        <w:t xml:space="preserve">. </w:t>
      </w:r>
    </w:p>
    <w:p w14:paraId="00B79C98" w14:textId="77777777" w:rsidR="00104381" w:rsidRDefault="00104381" w:rsidP="00354BED">
      <w:pPr>
        <w:pStyle w:val="Heading2"/>
        <w:spacing w:line="240" w:lineRule="auto"/>
        <w:ind w:left="360"/>
        <w:contextualSpacing/>
        <w:rPr>
          <w:rFonts w:ascii="Arial" w:hAnsi="Arial" w:cs="Arial"/>
        </w:rPr>
      </w:pPr>
    </w:p>
    <w:p w14:paraId="1EFF2892"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CRS #</w:t>
      </w:r>
    </w:p>
    <w:p w14:paraId="3DC4291B" w14:textId="77777777" w:rsidR="00DF588B" w:rsidRDefault="00990B3E" w:rsidP="00747941">
      <w:pPr>
        <w:pStyle w:val="BodyText"/>
        <w:tabs>
          <w:tab w:val="left" w:pos="8369"/>
        </w:tabs>
        <w:spacing w:before="95" w:line="240" w:lineRule="auto"/>
        <w:ind w:left="144" w:right="619"/>
        <w:contextualSpacing/>
        <w:rPr>
          <w:rFonts w:cs="Arial"/>
        </w:rPr>
      </w:pPr>
      <w:r>
        <w:rPr>
          <w:rFonts w:cs="Arial"/>
        </w:rPr>
        <w:t>As required, a</w:t>
      </w:r>
      <w:r w:rsidR="00DF588B" w:rsidRPr="00645189">
        <w:rPr>
          <w:rFonts w:cs="Arial"/>
        </w:rPr>
        <w:t xml:space="preserve"> vendor must have a CRS # before obtaining permits and licenses.</w:t>
      </w:r>
      <w:r w:rsidR="006A0464">
        <w:rPr>
          <w:rFonts w:cs="Arial"/>
        </w:rPr>
        <w:t xml:space="preserve">  Contact the New Mexico Taxation and Revenue Department to </w:t>
      </w:r>
      <w:r w:rsidR="00DF588B" w:rsidRPr="00645189">
        <w:rPr>
          <w:rFonts w:cs="Arial"/>
        </w:rPr>
        <w:t>obtain a CRS #.</w:t>
      </w:r>
    </w:p>
    <w:p w14:paraId="2969BB67" w14:textId="77777777" w:rsidR="00CC0024" w:rsidRDefault="00CC0024" w:rsidP="00CC0024">
      <w:pPr>
        <w:pStyle w:val="BodyText"/>
        <w:spacing w:line="240" w:lineRule="auto"/>
        <w:ind w:left="0"/>
        <w:contextualSpacing/>
        <w:rPr>
          <w:rFonts w:cs="Arial"/>
        </w:rPr>
      </w:pPr>
    </w:p>
    <w:p w14:paraId="58471E41" w14:textId="77777777" w:rsidR="00CC0024" w:rsidRDefault="00CC0024" w:rsidP="00CC0024">
      <w:pPr>
        <w:pStyle w:val="BodyText"/>
        <w:spacing w:line="240" w:lineRule="auto"/>
        <w:ind w:left="0"/>
        <w:contextualSpacing/>
        <w:rPr>
          <w:rFonts w:cs="Arial"/>
        </w:rPr>
      </w:pPr>
      <w:r>
        <w:rPr>
          <w:rFonts w:cs="Arial"/>
        </w:rPr>
        <w:tab/>
      </w:r>
      <w:r>
        <w:rPr>
          <w:rFonts w:cs="Arial"/>
        </w:rPr>
        <w:tab/>
        <w:t>NMTR - Las Cruces Office</w:t>
      </w:r>
      <w:r>
        <w:rPr>
          <w:rFonts w:cs="Arial"/>
        </w:rPr>
        <w:tab/>
      </w:r>
      <w:r>
        <w:rPr>
          <w:rFonts w:cs="Arial"/>
        </w:rPr>
        <w:tab/>
      </w:r>
      <w:r>
        <w:rPr>
          <w:rFonts w:cs="Arial"/>
        </w:rPr>
        <w:tab/>
      </w:r>
    </w:p>
    <w:p w14:paraId="3B609A86" w14:textId="77777777" w:rsidR="00CC0024" w:rsidRDefault="00DF588B" w:rsidP="00CC0024">
      <w:pPr>
        <w:pStyle w:val="BodyText"/>
        <w:spacing w:line="240" w:lineRule="auto"/>
        <w:ind w:left="720" w:firstLine="720"/>
        <w:contextualSpacing/>
        <w:rPr>
          <w:rFonts w:cs="Arial"/>
        </w:rPr>
      </w:pPr>
      <w:r w:rsidRPr="00645189">
        <w:rPr>
          <w:rFonts w:cs="Arial"/>
        </w:rPr>
        <w:t>2540 El Paseo Building 2</w:t>
      </w:r>
    </w:p>
    <w:p w14:paraId="0414EAA3" w14:textId="77777777" w:rsidR="00CC0024" w:rsidRDefault="00DF588B" w:rsidP="00CC0024">
      <w:pPr>
        <w:pStyle w:val="BodyText"/>
        <w:spacing w:line="240" w:lineRule="auto"/>
        <w:ind w:left="720" w:firstLine="720"/>
        <w:contextualSpacing/>
        <w:rPr>
          <w:rFonts w:cs="Arial"/>
        </w:rPr>
      </w:pPr>
      <w:r w:rsidRPr="00645189">
        <w:rPr>
          <w:rFonts w:cs="Arial"/>
        </w:rPr>
        <w:t>Las Cruces, NM 88004</w:t>
      </w:r>
    </w:p>
    <w:p w14:paraId="317A2E88" w14:textId="77777777" w:rsidR="00CC0024" w:rsidRDefault="00CC0024" w:rsidP="00CC0024">
      <w:pPr>
        <w:pStyle w:val="BodyText"/>
        <w:spacing w:line="240" w:lineRule="auto"/>
        <w:ind w:left="720" w:firstLine="720"/>
        <w:contextualSpacing/>
        <w:rPr>
          <w:rFonts w:cs="Arial"/>
        </w:rPr>
      </w:pPr>
      <w:r w:rsidRPr="00645189">
        <w:rPr>
          <w:rFonts w:cs="Arial"/>
        </w:rPr>
        <w:t>575-524-6225</w:t>
      </w:r>
    </w:p>
    <w:p w14:paraId="3757DD8A" w14:textId="77777777" w:rsidR="00DF588B" w:rsidRDefault="00240FA7" w:rsidP="00CC0024">
      <w:pPr>
        <w:pStyle w:val="BodyText"/>
        <w:spacing w:before="12" w:line="240" w:lineRule="auto"/>
        <w:ind w:left="720" w:right="108" w:firstLine="720"/>
        <w:contextualSpacing/>
        <w:rPr>
          <w:rFonts w:cs="Arial"/>
        </w:rPr>
      </w:pPr>
      <w:hyperlink r:id="rId10" w:history="1">
        <w:r w:rsidR="002323B6" w:rsidRPr="00CF1AA4">
          <w:rPr>
            <w:rStyle w:val="Hyperlink"/>
            <w:rFonts w:cs="Arial"/>
          </w:rPr>
          <w:t>www.tax.newmexico.gov</w:t>
        </w:r>
      </w:hyperlink>
    </w:p>
    <w:p w14:paraId="40DAD192" w14:textId="77777777" w:rsidR="00CC0024" w:rsidRPr="00645189" w:rsidRDefault="00CC0024" w:rsidP="002323B6">
      <w:pPr>
        <w:pStyle w:val="BodyText"/>
        <w:spacing w:before="12" w:line="240" w:lineRule="auto"/>
        <w:ind w:left="0" w:right="108"/>
        <w:contextualSpacing/>
        <w:rPr>
          <w:rFonts w:cs="Arial"/>
        </w:rPr>
      </w:pPr>
    </w:p>
    <w:p w14:paraId="25A6B119" w14:textId="77777777" w:rsidR="00DF588B" w:rsidRPr="00645189" w:rsidRDefault="00DF588B" w:rsidP="00747941">
      <w:pPr>
        <w:pStyle w:val="Heading2"/>
        <w:spacing w:before="107" w:line="240" w:lineRule="auto"/>
        <w:ind w:left="0"/>
        <w:contextualSpacing/>
        <w:rPr>
          <w:rFonts w:ascii="Arial" w:hAnsi="Arial" w:cs="Arial"/>
          <w:b w:val="0"/>
          <w:bCs w:val="0"/>
        </w:rPr>
      </w:pPr>
      <w:r w:rsidRPr="00645189">
        <w:rPr>
          <w:rFonts w:ascii="Arial" w:hAnsi="Arial" w:cs="Arial"/>
        </w:rPr>
        <w:t>Vendor License</w:t>
      </w:r>
    </w:p>
    <w:p w14:paraId="06E4C482" w14:textId="77777777" w:rsidR="00DF588B" w:rsidRPr="00645189" w:rsidRDefault="00DF588B" w:rsidP="00354BED">
      <w:pPr>
        <w:spacing w:before="10" w:line="240" w:lineRule="auto"/>
        <w:contextualSpacing/>
        <w:rPr>
          <w:rFonts w:ascii="Arial" w:hAnsi="Arial" w:cs="Arial"/>
          <w:b/>
          <w:bCs/>
          <w:sz w:val="8"/>
          <w:szCs w:val="8"/>
        </w:rPr>
      </w:pPr>
    </w:p>
    <w:p w14:paraId="11535A17" w14:textId="77777777" w:rsidR="00DF588B" w:rsidRDefault="00990B3E" w:rsidP="00747941">
      <w:pPr>
        <w:pStyle w:val="BodyText"/>
        <w:tabs>
          <w:tab w:val="left" w:pos="462"/>
        </w:tabs>
        <w:spacing w:line="240" w:lineRule="auto"/>
        <w:ind w:left="144"/>
        <w:contextualSpacing/>
        <w:rPr>
          <w:rFonts w:cs="Arial"/>
        </w:rPr>
      </w:pPr>
      <w:r>
        <w:rPr>
          <w:rFonts w:cs="Arial"/>
        </w:rPr>
        <w:t>As required, a</w:t>
      </w:r>
      <w:r w:rsidR="004D330B">
        <w:rPr>
          <w:rFonts w:cs="Arial"/>
        </w:rPr>
        <w:t xml:space="preserve"> vendor must obtain a</w:t>
      </w:r>
      <w:r w:rsidR="00DF588B" w:rsidRPr="00645189">
        <w:rPr>
          <w:rFonts w:cs="Arial"/>
        </w:rPr>
        <w:t xml:space="preserve"> business license from Dona Ana County prior to the fair.</w:t>
      </w:r>
      <w:r w:rsidR="004D330B">
        <w:rPr>
          <w:rFonts w:cs="Arial"/>
        </w:rPr>
        <w:t xml:space="preserve"> Contact</w:t>
      </w:r>
      <w:r w:rsidR="00DF588B" w:rsidRPr="00645189">
        <w:rPr>
          <w:rFonts w:cs="Arial"/>
        </w:rPr>
        <w:t xml:space="preserve"> the County Clerk's Office</w:t>
      </w:r>
      <w:r w:rsidR="002323B6">
        <w:rPr>
          <w:rFonts w:cs="Arial"/>
        </w:rPr>
        <w:t xml:space="preserve"> for information related to business license requirements.</w:t>
      </w:r>
    </w:p>
    <w:p w14:paraId="45B3D3EF" w14:textId="77777777" w:rsidR="004D330B" w:rsidRDefault="004D330B" w:rsidP="004D330B">
      <w:pPr>
        <w:pStyle w:val="BodyText"/>
        <w:tabs>
          <w:tab w:val="left" w:pos="462"/>
        </w:tabs>
        <w:spacing w:line="240" w:lineRule="auto"/>
        <w:ind w:left="360"/>
        <w:contextualSpacing/>
        <w:rPr>
          <w:rFonts w:cs="Arial"/>
        </w:rPr>
      </w:pPr>
    </w:p>
    <w:p w14:paraId="1ED65EC7" w14:textId="77777777"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County Clerk’s Office</w:t>
      </w:r>
    </w:p>
    <w:p w14:paraId="20FEC1CD" w14:textId="77777777"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845 N. Motel Blvd.</w:t>
      </w:r>
    </w:p>
    <w:p w14:paraId="685D9037" w14:textId="77777777"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 xml:space="preserve">Las Cruces, NM </w:t>
      </w:r>
      <w:r w:rsidR="002323B6">
        <w:rPr>
          <w:rFonts w:cs="Arial"/>
        </w:rPr>
        <w:t>88007</w:t>
      </w:r>
    </w:p>
    <w:p w14:paraId="68727767" w14:textId="77777777" w:rsidR="002323B6" w:rsidRDefault="002323B6"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575-647-7421</w:t>
      </w:r>
    </w:p>
    <w:p w14:paraId="0A5B9A11" w14:textId="77777777" w:rsidR="00DF588B" w:rsidRPr="00645189" w:rsidRDefault="00DF588B" w:rsidP="00354BED">
      <w:pPr>
        <w:spacing w:before="6" w:line="240" w:lineRule="auto"/>
        <w:contextualSpacing/>
        <w:rPr>
          <w:rFonts w:ascii="Arial" w:hAnsi="Arial" w:cs="Arial"/>
          <w:sz w:val="17"/>
          <w:szCs w:val="17"/>
        </w:rPr>
      </w:pPr>
    </w:p>
    <w:p w14:paraId="636F8BE4"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Food Handlers Permit</w:t>
      </w:r>
    </w:p>
    <w:p w14:paraId="4956A6F5" w14:textId="77777777" w:rsidR="00DF588B" w:rsidRPr="00645189" w:rsidRDefault="00DF588B" w:rsidP="00747941">
      <w:pPr>
        <w:pStyle w:val="BodyText"/>
        <w:spacing w:before="234" w:line="240" w:lineRule="auto"/>
        <w:ind w:left="144" w:right="236"/>
        <w:contextualSpacing/>
        <w:rPr>
          <w:rFonts w:cs="Arial"/>
        </w:rPr>
      </w:pPr>
      <w:r w:rsidRPr="00645189">
        <w:rPr>
          <w:rFonts w:cs="Arial"/>
        </w:rPr>
        <w:t>All food vendors must meet health requirements to obtain a food license.  You can obtain a license through the New Mexico State Environmental Department.  Please contact them directly if you have any questions at 575-288-2050. G</w:t>
      </w:r>
      <w:hyperlink r:id="rId11">
        <w:r w:rsidRPr="00645189">
          <w:rPr>
            <w:rFonts w:cs="Arial"/>
          </w:rPr>
          <w:t>et more information at www.env.nm.gov.</w:t>
        </w:r>
      </w:hyperlink>
      <w:r w:rsidRPr="00645189">
        <w:rPr>
          <w:rFonts w:cs="Arial"/>
        </w:rPr>
        <w:t xml:space="preserve">  Also, the application is on the fair web site under Temporary Food Service Permit.</w:t>
      </w:r>
    </w:p>
    <w:p w14:paraId="4118FFA3"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lastRenderedPageBreak/>
        <w:t>Propane Tanks</w:t>
      </w:r>
    </w:p>
    <w:p w14:paraId="7713F571" w14:textId="77777777" w:rsidR="00DF588B" w:rsidRPr="00645189" w:rsidRDefault="00DF588B" w:rsidP="00354BED">
      <w:pPr>
        <w:spacing w:before="11" w:line="240" w:lineRule="auto"/>
        <w:contextualSpacing/>
        <w:rPr>
          <w:rFonts w:ascii="Arial" w:hAnsi="Arial" w:cs="Arial"/>
          <w:b/>
          <w:bCs/>
          <w:sz w:val="24"/>
          <w:szCs w:val="24"/>
        </w:rPr>
      </w:pPr>
    </w:p>
    <w:p w14:paraId="53BBD919" w14:textId="77777777" w:rsidR="00DF588B" w:rsidRPr="00645189" w:rsidRDefault="00DF588B" w:rsidP="00747941">
      <w:pPr>
        <w:pStyle w:val="BodyText"/>
        <w:spacing w:line="240" w:lineRule="auto"/>
        <w:ind w:left="144" w:right="144"/>
        <w:contextualSpacing/>
        <w:rPr>
          <w:rFonts w:cs="Arial"/>
        </w:rPr>
      </w:pPr>
      <w:r w:rsidRPr="00645189">
        <w:rPr>
          <w:rFonts w:cs="Arial"/>
        </w:rPr>
        <w:t>The purpose of the New Mexico Regulation and Licensing Department is to provide protection of life and property.  Please see the Southern New Mexico State Fair &amp; Rodeo website to download the rules and regulations of LP Gas. If vendor does not have access to fair website and would like a copy, contact fair office at 575-524-8602 to have a copy emailed or mailed. Please also see Fire Safety Guidelines on website to obtain additional important information on propane tanks.</w:t>
      </w:r>
    </w:p>
    <w:p w14:paraId="68848765" w14:textId="77777777" w:rsidR="00DF588B" w:rsidRPr="00645189" w:rsidRDefault="00DF588B" w:rsidP="00354BED">
      <w:pPr>
        <w:spacing w:before="5" w:line="240" w:lineRule="auto"/>
        <w:contextualSpacing/>
        <w:rPr>
          <w:rFonts w:ascii="Arial" w:hAnsi="Arial" w:cs="Arial"/>
          <w:sz w:val="23"/>
          <w:szCs w:val="23"/>
        </w:rPr>
      </w:pPr>
    </w:p>
    <w:p w14:paraId="3F4B1C70" w14:textId="77777777"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Fire Safety</w:t>
      </w:r>
    </w:p>
    <w:p w14:paraId="3F8EB9FF" w14:textId="4F7CD865" w:rsidR="00747941" w:rsidRPr="00CB19B6" w:rsidRDefault="00DF588B" w:rsidP="00747941">
      <w:pPr>
        <w:pStyle w:val="Heading4"/>
        <w:tabs>
          <w:tab w:val="left" w:pos="9989"/>
        </w:tabs>
        <w:spacing w:before="188" w:line="240" w:lineRule="auto"/>
        <w:ind w:left="144" w:right="133"/>
        <w:contextualSpacing/>
        <w:rPr>
          <w:rFonts w:eastAsia="Times New Roman" w:cs="Arial"/>
          <w:b w:val="0"/>
          <w:sz w:val="24"/>
          <w:szCs w:val="24"/>
        </w:rPr>
      </w:pPr>
      <w:r w:rsidRPr="00CB19B6">
        <w:rPr>
          <w:rFonts w:cs="Arial"/>
          <w:b w:val="0"/>
          <w:sz w:val="24"/>
          <w:szCs w:val="24"/>
        </w:rPr>
        <w:t>Listed below are just a few important guidelines for fire safety.</w:t>
      </w:r>
      <w:r w:rsidRPr="00CB19B6">
        <w:rPr>
          <w:rFonts w:cs="Arial"/>
          <w:b w:val="0"/>
          <w:spacing w:val="77"/>
          <w:sz w:val="24"/>
          <w:szCs w:val="24"/>
        </w:rPr>
        <w:t xml:space="preserve"> </w:t>
      </w:r>
      <w:r w:rsidRPr="00CB19B6">
        <w:rPr>
          <w:rFonts w:cs="Arial"/>
          <w:b w:val="0"/>
          <w:sz w:val="24"/>
          <w:szCs w:val="24"/>
        </w:rPr>
        <w:t xml:space="preserve">For detailed information, download and print the Fire &amp; Emergency Service guidelines from </w:t>
      </w:r>
      <w:r w:rsidR="00747941" w:rsidRPr="00CB19B6">
        <w:rPr>
          <w:rFonts w:cs="Arial"/>
          <w:b w:val="0"/>
          <w:sz w:val="24"/>
          <w:szCs w:val="24"/>
        </w:rPr>
        <w:t xml:space="preserve">the </w:t>
      </w:r>
      <w:r w:rsidRPr="00CB19B6">
        <w:rPr>
          <w:rFonts w:cs="Arial"/>
          <w:b w:val="0"/>
          <w:sz w:val="24"/>
          <w:szCs w:val="24"/>
        </w:rPr>
        <w:t>fair</w:t>
      </w:r>
      <w:r w:rsidR="00747941" w:rsidRPr="00CB19B6">
        <w:rPr>
          <w:rFonts w:cs="Arial"/>
          <w:b w:val="0"/>
          <w:sz w:val="24"/>
          <w:szCs w:val="24"/>
        </w:rPr>
        <w:t>’</w:t>
      </w:r>
      <w:r w:rsidRPr="00CB19B6">
        <w:rPr>
          <w:rFonts w:cs="Arial"/>
          <w:b w:val="0"/>
          <w:sz w:val="24"/>
          <w:szCs w:val="24"/>
        </w:rPr>
        <w:t>s website.</w:t>
      </w:r>
      <w:r w:rsidR="00747941" w:rsidRPr="00CB19B6">
        <w:rPr>
          <w:rFonts w:cs="Arial"/>
          <w:b w:val="0"/>
          <w:sz w:val="24"/>
          <w:szCs w:val="24"/>
        </w:rPr>
        <w:t xml:space="preserve"> </w:t>
      </w:r>
      <w:r w:rsidRPr="00CB19B6">
        <w:rPr>
          <w:rFonts w:cs="Arial"/>
          <w:b w:val="0"/>
          <w:sz w:val="24"/>
          <w:szCs w:val="24"/>
        </w:rPr>
        <w:t>If</w:t>
      </w:r>
      <w:r w:rsidR="00747941" w:rsidRPr="00CB19B6">
        <w:rPr>
          <w:rFonts w:cs="Arial"/>
          <w:b w:val="0"/>
          <w:sz w:val="24"/>
          <w:szCs w:val="24"/>
        </w:rPr>
        <w:t xml:space="preserve"> unable to obtain a copy through the website,</w:t>
      </w:r>
      <w:r w:rsidRPr="00CB19B6">
        <w:rPr>
          <w:rFonts w:cs="Arial"/>
          <w:b w:val="0"/>
          <w:sz w:val="24"/>
          <w:szCs w:val="24"/>
        </w:rPr>
        <w:t xml:space="preserve"> contact</w:t>
      </w:r>
      <w:r w:rsidR="00747941" w:rsidRPr="00CB19B6">
        <w:rPr>
          <w:rFonts w:cs="Arial"/>
          <w:b w:val="0"/>
          <w:sz w:val="24"/>
          <w:szCs w:val="24"/>
        </w:rPr>
        <w:t xml:space="preserve"> the</w:t>
      </w:r>
      <w:r w:rsidRPr="00CB19B6">
        <w:rPr>
          <w:rFonts w:cs="Arial"/>
          <w:b w:val="0"/>
          <w:sz w:val="24"/>
          <w:szCs w:val="24"/>
        </w:rPr>
        <w:t xml:space="preserve"> fair office at</w:t>
      </w:r>
      <w:r w:rsidR="00747941" w:rsidRPr="00CB19B6">
        <w:rPr>
          <w:rFonts w:cs="Arial"/>
          <w:b w:val="0"/>
          <w:sz w:val="24"/>
          <w:szCs w:val="24"/>
        </w:rPr>
        <w:t xml:space="preserve"> </w:t>
      </w:r>
      <w:r w:rsidRPr="00CB19B6">
        <w:rPr>
          <w:rFonts w:eastAsia="Times New Roman" w:cs="Arial"/>
          <w:b w:val="0"/>
          <w:sz w:val="24"/>
          <w:szCs w:val="24"/>
        </w:rPr>
        <w:t xml:space="preserve">575-524-8602. If you have more questions on the guidelines, contact </w:t>
      </w:r>
      <w:r w:rsidR="008C68A5">
        <w:rPr>
          <w:rFonts w:eastAsia="Times New Roman" w:cs="Arial"/>
          <w:b w:val="0"/>
          <w:sz w:val="24"/>
          <w:szCs w:val="24"/>
        </w:rPr>
        <w:t>the Dona Ana County Fire and Emergency Services</w:t>
      </w:r>
      <w:r w:rsidRPr="00CB19B6">
        <w:rPr>
          <w:rFonts w:eastAsia="Times New Roman" w:cs="Arial"/>
          <w:b w:val="0"/>
          <w:sz w:val="24"/>
          <w:szCs w:val="24"/>
        </w:rPr>
        <w:t xml:space="preserve"> </w:t>
      </w:r>
      <w:r w:rsidR="00747941" w:rsidRPr="00CB19B6">
        <w:rPr>
          <w:rFonts w:eastAsia="Times New Roman" w:cs="Arial"/>
          <w:b w:val="0"/>
          <w:sz w:val="24"/>
          <w:szCs w:val="24"/>
        </w:rPr>
        <w:t xml:space="preserve">at </w:t>
      </w:r>
      <w:r w:rsidRPr="00CB19B6">
        <w:rPr>
          <w:rFonts w:eastAsia="Times New Roman" w:cs="Arial"/>
          <w:b w:val="0"/>
          <w:sz w:val="24"/>
          <w:szCs w:val="24"/>
        </w:rPr>
        <w:t>575-6</w:t>
      </w:r>
      <w:r w:rsidR="008C68A5">
        <w:rPr>
          <w:rFonts w:eastAsia="Times New Roman" w:cs="Arial"/>
          <w:b w:val="0"/>
          <w:sz w:val="24"/>
          <w:szCs w:val="24"/>
        </w:rPr>
        <w:t>47</w:t>
      </w:r>
      <w:r w:rsidRPr="00CB19B6">
        <w:rPr>
          <w:rFonts w:eastAsia="Times New Roman" w:cs="Arial"/>
          <w:b w:val="0"/>
          <w:sz w:val="24"/>
          <w:szCs w:val="24"/>
        </w:rPr>
        <w:t>-7</w:t>
      </w:r>
      <w:r w:rsidR="008C68A5">
        <w:rPr>
          <w:rFonts w:eastAsia="Times New Roman" w:cs="Arial"/>
          <w:b w:val="0"/>
          <w:sz w:val="24"/>
          <w:szCs w:val="24"/>
        </w:rPr>
        <w:t>921</w:t>
      </w:r>
      <w:r w:rsidRPr="00CB19B6">
        <w:rPr>
          <w:rFonts w:eastAsia="Times New Roman" w:cs="Arial"/>
          <w:b w:val="0"/>
          <w:sz w:val="24"/>
          <w:szCs w:val="24"/>
        </w:rPr>
        <w:t>.</w:t>
      </w:r>
    </w:p>
    <w:p w14:paraId="61824626" w14:textId="77777777" w:rsidR="00DF588B" w:rsidRPr="008C5339" w:rsidRDefault="00DF588B" w:rsidP="008C5339">
      <w:pPr>
        <w:spacing w:before="208" w:line="240" w:lineRule="auto"/>
        <w:ind w:left="144"/>
        <w:contextualSpacing/>
        <w:rPr>
          <w:rFonts w:ascii="Arial" w:hAnsi="Arial" w:cs="Arial"/>
          <w:sz w:val="28"/>
          <w:szCs w:val="28"/>
        </w:rPr>
      </w:pPr>
      <w:r w:rsidRPr="008C5339">
        <w:rPr>
          <w:rFonts w:ascii="Arial" w:eastAsia="Times New Roman" w:hAnsi="Arial" w:cs="Arial"/>
          <w:b/>
          <w:sz w:val="28"/>
        </w:rPr>
        <w:t>Fire Safety-Outside Food Vendors</w:t>
      </w:r>
    </w:p>
    <w:p w14:paraId="5DCA09D4" w14:textId="77777777" w:rsidR="00DF588B" w:rsidRPr="00645189" w:rsidRDefault="00DF588B" w:rsidP="00CB19B6">
      <w:pPr>
        <w:pStyle w:val="BodyText"/>
        <w:tabs>
          <w:tab w:val="left" w:pos="717"/>
        </w:tabs>
        <w:spacing w:before="245" w:line="240" w:lineRule="auto"/>
        <w:ind w:left="144" w:right="616"/>
        <w:contextualSpacing/>
        <w:rPr>
          <w:rFonts w:cs="Arial"/>
        </w:rPr>
      </w:pPr>
      <w:r w:rsidRPr="00645189">
        <w:rPr>
          <w:rFonts w:cs="Arial"/>
        </w:rPr>
        <w:t>Smokers or grills must be 10 ft away from any building (Special Events Building).</w:t>
      </w:r>
    </w:p>
    <w:p w14:paraId="2AE7E4AE" w14:textId="77777777" w:rsidR="00DF588B" w:rsidRPr="00645189" w:rsidRDefault="00DF588B" w:rsidP="00CB19B6">
      <w:pPr>
        <w:pStyle w:val="BodyText"/>
        <w:spacing w:line="240" w:lineRule="auto"/>
        <w:ind w:left="144"/>
        <w:contextualSpacing/>
        <w:rPr>
          <w:rFonts w:cs="Arial"/>
        </w:rPr>
      </w:pPr>
    </w:p>
    <w:p w14:paraId="1D3CB8CF" w14:textId="77777777" w:rsidR="00DF588B" w:rsidRPr="00645189" w:rsidRDefault="00DF588B" w:rsidP="00CB19B6">
      <w:pPr>
        <w:pStyle w:val="BodyText"/>
        <w:spacing w:line="240" w:lineRule="auto"/>
        <w:ind w:left="144"/>
        <w:contextualSpacing/>
        <w:rPr>
          <w:rFonts w:cs="Arial"/>
        </w:rPr>
      </w:pPr>
      <w:r w:rsidRPr="00645189">
        <w:rPr>
          <w:rFonts w:cs="Arial"/>
        </w:rPr>
        <w:t>Main Street-Smokers or grills cannot be directly under a tree.  They must be 5 ft from under a</w:t>
      </w:r>
    </w:p>
    <w:p w14:paraId="3D8AAF9F" w14:textId="77777777" w:rsidR="00DF588B" w:rsidRDefault="00DF588B" w:rsidP="00CB19B6">
      <w:pPr>
        <w:pStyle w:val="BodyText"/>
        <w:spacing w:before="12" w:line="240" w:lineRule="auto"/>
        <w:ind w:left="144"/>
        <w:contextualSpacing/>
        <w:rPr>
          <w:rFonts w:cs="Arial"/>
        </w:rPr>
      </w:pPr>
      <w:r w:rsidRPr="00645189">
        <w:rPr>
          <w:rFonts w:cs="Arial"/>
        </w:rPr>
        <w:t>tree.</w:t>
      </w:r>
    </w:p>
    <w:p w14:paraId="0C80391D" w14:textId="77777777" w:rsidR="00CB19B6" w:rsidRPr="00645189" w:rsidRDefault="00CB19B6" w:rsidP="00CB19B6">
      <w:pPr>
        <w:pStyle w:val="BodyText"/>
        <w:spacing w:before="12" w:line="240" w:lineRule="auto"/>
        <w:ind w:left="144"/>
        <w:contextualSpacing/>
        <w:rPr>
          <w:rFonts w:cs="Arial"/>
        </w:rPr>
      </w:pPr>
    </w:p>
    <w:p w14:paraId="2E1BB28D" w14:textId="77777777" w:rsidR="00DF588B" w:rsidRDefault="00DF588B" w:rsidP="00CB19B6">
      <w:pPr>
        <w:pStyle w:val="BodyText"/>
        <w:tabs>
          <w:tab w:val="left" w:pos="687"/>
        </w:tabs>
        <w:spacing w:before="60" w:line="240" w:lineRule="auto"/>
        <w:ind w:left="144" w:right="273"/>
        <w:contextualSpacing/>
        <w:rPr>
          <w:rFonts w:cs="Arial"/>
        </w:rPr>
      </w:pPr>
      <w:r w:rsidRPr="00645189">
        <w:rPr>
          <w:rFonts w:cs="Arial"/>
        </w:rPr>
        <w:t>Vendors that are not next to the</w:t>
      </w:r>
      <w:r w:rsidR="00D17DF5">
        <w:rPr>
          <w:rFonts w:cs="Arial"/>
        </w:rPr>
        <w:t xml:space="preserve"> S</w:t>
      </w:r>
      <w:r w:rsidRPr="00645189">
        <w:rPr>
          <w:rFonts w:cs="Arial"/>
        </w:rPr>
        <w:t xml:space="preserve">pecial </w:t>
      </w:r>
      <w:r w:rsidR="00D17DF5">
        <w:rPr>
          <w:rFonts w:cs="Arial"/>
        </w:rPr>
        <w:t>E</w:t>
      </w:r>
      <w:r w:rsidRPr="00645189">
        <w:rPr>
          <w:rFonts w:cs="Arial"/>
        </w:rPr>
        <w:t xml:space="preserve">vents </w:t>
      </w:r>
      <w:r w:rsidR="00D17DF5">
        <w:rPr>
          <w:rFonts w:cs="Arial"/>
        </w:rPr>
        <w:t>B</w:t>
      </w:r>
      <w:r w:rsidRPr="00645189">
        <w:rPr>
          <w:rFonts w:cs="Arial"/>
        </w:rPr>
        <w:t>uilding, must keep grills, smokers, etc... 3 ft</w:t>
      </w:r>
      <w:r w:rsidR="00CB19B6">
        <w:rPr>
          <w:rFonts w:cs="Arial"/>
        </w:rPr>
        <w:t>.</w:t>
      </w:r>
      <w:r w:rsidRPr="00645189">
        <w:rPr>
          <w:rFonts w:cs="Arial"/>
        </w:rPr>
        <w:t xml:space="preserve"> from tent.</w:t>
      </w:r>
    </w:p>
    <w:p w14:paraId="779D9AB8" w14:textId="77777777" w:rsidR="00CB19B6" w:rsidRPr="00645189" w:rsidRDefault="00CB19B6" w:rsidP="00CB19B6">
      <w:pPr>
        <w:pStyle w:val="BodyText"/>
        <w:tabs>
          <w:tab w:val="left" w:pos="687"/>
        </w:tabs>
        <w:spacing w:before="60" w:line="240" w:lineRule="auto"/>
        <w:ind w:left="144" w:right="273"/>
        <w:contextualSpacing/>
        <w:rPr>
          <w:rFonts w:cs="Arial"/>
        </w:rPr>
      </w:pPr>
    </w:p>
    <w:p w14:paraId="74457A54" w14:textId="77777777" w:rsidR="00DF588B" w:rsidRPr="00645189" w:rsidRDefault="00DF588B" w:rsidP="00CB19B6">
      <w:pPr>
        <w:pStyle w:val="BodyText"/>
        <w:tabs>
          <w:tab w:val="left" w:pos="671"/>
        </w:tabs>
        <w:spacing w:before="206" w:line="240" w:lineRule="auto"/>
        <w:ind w:left="144"/>
        <w:contextualSpacing/>
        <w:rPr>
          <w:rFonts w:cs="Arial"/>
        </w:rPr>
      </w:pPr>
      <w:r w:rsidRPr="00645189">
        <w:rPr>
          <w:rFonts w:cs="Arial"/>
        </w:rPr>
        <w:t>Electric plates must be 3 ft</w:t>
      </w:r>
      <w:r w:rsidR="00D17DF5">
        <w:rPr>
          <w:rFonts w:cs="Arial"/>
        </w:rPr>
        <w:t>.</w:t>
      </w:r>
      <w:r w:rsidRPr="00645189">
        <w:rPr>
          <w:rFonts w:cs="Arial"/>
        </w:rPr>
        <w:t xml:space="preserve"> from netting</w:t>
      </w:r>
    </w:p>
    <w:p w14:paraId="2872E187" w14:textId="77777777" w:rsidR="00CB19B6" w:rsidRDefault="00CB19B6" w:rsidP="00CB19B6">
      <w:pPr>
        <w:pStyle w:val="BodyText"/>
        <w:tabs>
          <w:tab w:val="left" w:pos="660"/>
        </w:tabs>
        <w:spacing w:before="99" w:line="240" w:lineRule="auto"/>
        <w:ind w:left="144"/>
        <w:contextualSpacing/>
        <w:rPr>
          <w:rFonts w:cs="Arial"/>
        </w:rPr>
      </w:pPr>
    </w:p>
    <w:p w14:paraId="5A42B901" w14:textId="77777777" w:rsidR="00D17DF5" w:rsidRDefault="00D17DF5" w:rsidP="00D17DF5">
      <w:pPr>
        <w:pStyle w:val="BodyText"/>
        <w:tabs>
          <w:tab w:val="left" w:pos="660"/>
        </w:tabs>
        <w:spacing w:before="99" w:line="240" w:lineRule="auto"/>
        <w:ind w:left="144"/>
        <w:contextualSpacing/>
        <w:rPr>
          <w:rFonts w:cs="Arial"/>
        </w:rPr>
      </w:pPr>
      <w:r>
        <w:rPr>
          <w:rFonts w:cs="Arial"/>
        </w:rPr>
        <w:t>F</w:t>
      </w:r>
      <w:r w:rsidR="00DF588B" w:rsidRPr="00645189">
        <w:rPr>
          <w:rFonts w:cs="Arial"/>
        </w:rPr>
        <w:t>ryers</w:t>
      </w:r>
      <w:r>
        <w:rPr>
          <w:rFonts w:cs="Arial"/>
        </w:rPr>
        <w:t xml:space="preserve"> may not be placed</w:t>
      </w:r>
      <w:r w:rsidR="00DF588B" w:rsidRPr="00645189">
        <w:rPr>
          <w:rFonts w:cs="Arial"/>
        </w:rPr>
        <w:t xml:space="preserve"> on tarps</w:t>
      </w:r>
    </w:p>
    <w:p w14:paraId="4CC047B6" w14:textId="77777777" w:rsidR="00D17DF5" w:rsidRDefault="00D17DF5" w:rsidP="00D17DF5">
      <w:pPr>
        <w:pStyle w:val="BodyText"/>
        <w:tabs>
          <w:tab w:val="left" w:pos="660"/>
        </w:tabs>
        <w:spacing w:before="99" w:line="240" w:lineRule="auto"/>
        <w:ind w:left="144"/>
        <w:contextualSpacing/>
        <w:rPr>
          <w:rFonts w:cs="Arial"/>
        </w:rPr>
      </w:pPr>
    </w:p>
    <w:p w14:paraId="078BDD9F" w14:textId="77777777" w:rsidR="007B1692" w:rsidRDefault="007B1692" w:rsidP="007B1692">
      <w:pPr>
        <w:tabs>
          <w:tab w:val="left" w:pos="473"/>
        </w:tabs>
        <w:spacing w:before="72" w:line="240" w:lineRule="auto"/>
        <w:ind w:right="1504"/>
        <w:rPr>
          <w:rFonts w:ascii="Arial" w:hAnsi="Arial" w:cs="Arial"/>
          <w:b/>
          <w:sz w:val="32"/>
          <w:szCs w:val="32"/>
        </w:rPr>
      </w:pPr>
      <w:bookmarkStart w:id="8" w:name="Blank_Page"/>
      <w:bookmarkEnd w:id="8"/>
      <w:r w:rsidRPr="00892A3E">
        <w:rPr>
          <w:rFonts w:ascii="Arial" w:hAnsi="Arial" w:cs="Arial"/>
          <w:b/>
          <w:sz w:val="32"/>
          <w:szCs w:val="32"/>
        </w:rPr>
        <w:t>Hours of Operation</w:t>
      </w:r>
    </w:p>
    <w:p w14:paraId="1BC1E1B3" w14:textId="77777777" w:rsidR="007B1692" w:rsidRDefault="007B1692" w:rsidP="00D17DF5">
      <w:pPr>
        <w:tabs>
          <w:tab w:val="left" w:pos="473"/>
        </w:tabs>
        <w:spacing w:before="72" w:line="240" w:lineRule="auto"/>
        <w:ind w:left="135" w:right="1504"/>
        <w:rPr>
          <w:rFonts w:ascii="Arial" w:hAnsi="Arial" w:cs="Arial"/>
          <w:sz w:val="24"/>
          <w:szCs w:val="24"/>
        </w:rPr>
      </w:pPr>
      <w:r>
        <w:rPr>
          <w:rFonts w:ascii="Arial" w:hAnsi="Arial" w:cs="Arial"/>
          <w:sz w:val="24"/>
          <w:szCs w:val="24"/>
        </w:rPr>
        <w:t xml:space="preserve">Vendors must be open during </w:t>
      </w:r>
      <w:r w:rsidR="00990B3E">
        <w:rPr>
          <w:rFonts w:ascii="Arial" w:hAnsi="Arial" w:cs="Arial"/>
          <w:sz w:val="24"/>
          <w:szCs w:val="24"/>
        </w:rPr>
        <w:t>the following hours</w:t>
      </w:r>
      <w:r>
        <w:rPr>
          <w:rFonts w:ascii="Arial" w:hAnsi="Arial" w:cs="Arial"/>
          <w:sz w:val="24"/>
          <w:szCs w:val="24"/>
        </w:rPr>
        <w:t>.  Failure to comply may result in loss of deposit and</w:t>
      </w:r>
      <w:r w:rsidR="00990B3E">
        <w:rPr>
          <w:rFonts w:ascii="Arial" w:hAnsi="Arial" w:cs="Arial"/>
          <w:sz w:val="24"/>
          <w:szCs w:val="24"/>
        </w:rPr>
        <w:t>/or</w:t>
      </w:r>
      <w:r>
        <w:rPr>
          <w:rFonts w:ascii="Arial" w:hAnsi="Arial" w:cs="Arial"/>
          <w:sz w:val="24"/>
          <w:szCs w:val="24"/>
        </w:rPr>
        <w:t xml:space="preserve"> removal from the fair grounds.</w:t>
      </w:r>
    </w:p>
    <w:p w14:paraId="77FC47B2" w14:textId="77777777" w:rsidR="007B1692" w:rsidRPr="007B1692" w:rsidRDefault="007B1692" w:rsidP="00D17DF5">
      <w:pPr>
        <w:tabs>
          <w:tab w:val="left" w:pos="473"/>
        </w:tabs>
        <w:spacing w:before="72" w:line="240" w:lineRule="auto"/>
        <w:ind w:left="144" w:right="1504"/>
        <w:rPr>
          <w:rFonts w:ascii="Arial" w:hAnsi="Arial" w:cs="Arial"/>
          <w:b/>
          <w:sz w:val="24"/>
          <w:szCs w:val="24"/>
        </w:rPr>
      </w:pPr>
      <w:r w:rsidRPr="007B1692">
        <w:rPr>
          <w:rFonts w:ascii="Arial" w:hAnsi="Arial" w:cs="Arial"/>
          <w:b/>
          <w:sz w:val="24"/>
          <w:szCs w:val="24"/>
        </w:rPr>
        <w:t>Outdoor Vendors</w:t>
      </w:r>
    </w:p>
    <w:p w14:paraId="2457764B" w14:textId="77777777" w:rsidR="007B1692" w:rsidRDefault="007B1692" w:rsidP="007B1692">
      <w:pPr>
        <w:tabs>
          <w:tab w:val="left" w:pos="473"/>
        </w:tabs>
        <w:spacing w:before="72" w:line="240" w:lineRule="auto"/>
        <w:ind w:left="135" w:right="1504"/>
        <w:rPr>
          <w:rFonts w:ascii="Arial" w:hAnsi="Arial" w:cs="Arial"/>
          <w:sz w:val="24"/>
          <w:szCs w:val="24"/>
        </w:rPr>
      </w:pPr>
      <w:r>
        <w:rPr>
          <w:rFonts w:ascii="Arial" w:hAnsi="Arial" w:cs="Arial"/>
          <w:sz w:val="24"/>
          <w:szCs w:val="24"/>
        </w:rPr>
        <w:t>Wednesday – Thursday</w:t>
      </w:r>
      <w:r>
        <w:rPr>
          <w:rFonts w:ascii="Arial" w:hAnsi="Arial" w:cs="Arial"/>
          <w:sz w:val="24"/>
          <w:szCs w:val="24"/>
        </w:rPr>
        <w:tab/>
      </w:r>
      <w:r>
        <w:rPr>
          <w:rFonts w:ascii="Arial" w:hAnsi="Arial" w:cs="Arial"/>
          <w:sz w:val="24"/>
          <w:szCs w:val="24"/>
        </w:rPr>
        <w:tab/>
        <w:t xml:space="preserve">10:00 am to 10:00 pm </w:t>
      </w:r>
    </w:p>
    <w:p w14:paraId="4A61F430" w14:textId="77777777" w:rsidR="007B1692" w:rsidRPr="00990B3E" w:rsidRDefault="007B1692" w:rsidP="00285FAC">
      <w:pPr>
        <w:tabs>
          <w:tab w:val="left" w:pos="473"/>
        </w:tabs>
        <w:spacing w:before="72" w:line="240" w:lineRule="auto"/>
        <w:ind w:left="135" w:right="1504"/>
        <w:rPr>
          <w:rFonts w:ascii="Arial" w:hAnsi="Arial" w:cs="Arial"/>
          <w:sz w:val="24"/>
          <w:szCs w:val="24"/>
        </w:rPr>
      </w:pPr>
      <w:r>
        <w:rPr>
          <w:rFonts w:ascii="Arial" w:hAnsi="Arial" w:cs="Arial"/>
          <w:sz w:val="24"/>
          <w:szCs w:val="24"/>
        </w:rPr>
        <w:t>Friday</w:t>
      </w:r>
      <w:r w:rsidR="00285FAC">
        <w:rPr>
          <w:rFonts w:ascii="Arial" w:hAnsi="Arial" w:cs="Arial"/>
          <w:sz w:val="24"/>
          <w:szCs w:val="24"/>
        </w:rPr>
        <w:t xml:space="preserve"> – Saturday </w:t>
      </w:r>
      <w:r>
        <w:rPr>
          <w:rFonts w:ascii="Arial" w:hAnsi="Arial" w:cs="Arial"/>
          <w:sz w:val="24"/>
          <w:szCs w:val="24"/>
        </w:rPr>
        <w:tab/>
      </w:r>
      <w:r>
        <w:rPr>
          <w:rFonts w:ascii="Arial" w:hAnsi="Arial" w:cs="Arial"/>
          <w:sz w:val="24"/>
          <w:szCs w:val="24"/>
        </w:rPr>
        <w:tab/>
      </w:r>
      <w:r>
        <w:rPr>
          <w:rFonts w:ascii="Arial" w:hAnsi="Arial" w:cs="Arial"/>
          <w:sz w:val="24"/>
          <w:szCs w:val="24"/>
        </w:rPr>
        <w:tab/>
        <w:t>10:00 am to 12:00 am</w:t>
      </w:r>
      <w:r w:rsidR="00990B3E">
        <w:rPr>
          <w:rFonts w:ascii="Arial" w:hAnsi="Arial" w:cs="Arial"/>
          <w:sz w:val="24"/>
          <w:szCs w:val="24"/>
        </w:rPr>
        <w:t xml:space="preserve"> </w:t>
      </w:r>
    </w:p>
    <w:p w14:paraId="2AE1A038" w14:textId="77777777" w:rsidR="007B1692" w:rsidRPr="00892A3E" w:rsidRDefault="007B1692" w:rsidP="007B1692">
      <w:pPr>
        <w:tabs>
          <w:tab w:val="left" w:pos="473"/>
        </w:tabs>
        <w:spacing w:before="72" w:line="240" w:lineRule="auto"/>
        <w:ind w:left="135" w:right="1504"/>
        <w:rPr>
          <w:rFonts w:ascii="Arial" w:hAnsi="Arial" w:cs="Arial"/>
          <w:sz w:val="24"/>
          <w:szCs w:val="24"/>
        </w:rPr>
      </w:pPr>
      <w:r w:rsidRPr="00990B3E">
        <w:rPr>
          <w:rFonts w:ascii="Arial" w:hAnsi="Arial" w:cs="Arial"/>
          <w:sz w:val="24"/>
          <w:szCs w:val="24"/>
        </w:rPr>
        <w:t>Sunday</w:t>
      </w:r>
      <w:r w:rsidRPr="00990B3E">
        <w:rPr>
          <w:rFonts w:ascii="Arial" w:hAnsi="Arial" w:cs="Arial"/>
          <w:sz w:val="24"/>
          <w:szCs w:val="24"/>
        </w:rPr>
        <w:tab/>
      </w:r>
      <w:r w:rsidRPr="00990B3E">
        <w:rPr>
          <w:rFonts w:ascii="Arial" w:hAnsi="Arial" w:cs="Arial"/>
          <w:sz w:val="24"/>
          <w:szCs w:val="24"/>
        </w:rPr>
        <w:tab/>
      </w:r>
      <w:r w:rsidRPr="00990B3E">
        <w:rPr>
          <w:rFonts w:ascii="Arial" w:hAnsi="Arial" w:cs="Arial"/>
          <w:sz w:val="24"/>
          <w:szCs w:val="24"/>
        </w:rPr>
        <w:tab/>
      </w:r>
      <w:r w:rsidRPr="00990B3E">
        <w:rPr>
          <w:rFonts w:ascii="Arial" w:hAnsi="Arial" w:cs="Arial"/>
          <w:sz w:val="24"/>
          <w:szCs w:val="24"/>
        </w:rPr>
        <w:tab/>
      </w:r>
      <w:r w:rsidR="00990B3E" w:rsidRPr="00990B3E">
        <w:rPr>
          <w:rFonts w:ascii="Arial" w:hAnsi="Arial" w:cs="Arial"/>
          <w:sz w:val="24"/>
          <w:szCs w:val="24"/>
        </w:rPr>
        <w:t>10</w:t>
      </w:r>
      <w:r w:rsidRPr="00990B3E">
        <w:rPr>
          <w:rFonts w:ascii="Arial" w:hAnsi="Arial" w:cs="Arial"/>
          <w:sz w:val="24"/>
          <w:szCs w:val="24"/>
        </w:rPr>
        <w:t>:00 am to 6:00 pm</w:t>
      </w:r>
    </w:p>
    <w:p w14:paraId="2CCC4276" w14:textId="77777777" w:rsidR="007B1692" w:rsidRDefault="007B1692" w:rsidP="007B1692">
      <w:pPr>
        <w:spacing w:line="240" w:lineRule="auto"/>
        <w:ind w:left="135"/>
        <w:rPr>
          <w:rFonts w:ascii="Arial" w:hAnsi="Arial" w:cs="Arial"/>
          <w:b/>
          <w:bCs/>
          <w:sz w:val="20"/>
          <w:szCs w:val="20"/>
        </w:rPr>
      </w:pPr>
    </w:p>
    <w:p w14:paraId="331E7299" w14:textId="468F1FF4" w:rsidR="007B1692" w:rsidRDefault="00990B3E" w:rsidP="007B1692">
      <w:pPr>
        <w:spacing w:line="240" w:lineRule="auto"/>
        <w:ind w:left="135"/>
        <w:rPr>
          <w:rFonts w:ascii="Arial" w:hAnsi="Arial" w:cs="Arial"/>
          <w:bCs/>
          <w:sz w:val="24"/>
          <w:szCs w:val="24"/>
        </w:rPr>
      </w:pPr>
      <w:r>
        <w:rPr>
          <w:rFonts w:ascii="Arial" w:hAnsi="Arial" w:cs="Arial"/>
          <w:bCs/>
          <w:sz w:val="24"/>
          <w:szCs w:val="24"/>
        </w:rPr>
        <w:t>**</w:t>
      </w:r>
      <w:r w:rsidR="007B1692">
        <w:rPr>
          <w:rFonts w:ascii="Arial" w:hAnsi="Arial" w:cs="Arial"/>
          <w:bCs/>
          <w:sz w:val="24"/>
          <w:szCs w:val="24"/>
        </w:rPr>
        <w:t>Vendors have the option of opening at 9:00 am</w:t>
      </w:r>
      <w:r>
        <w:rPr>
          <w:rFonts w:ascii="Arial" w:hAnsi="Arial" w:cs="Arial"/>
          <w:bCs/>
          <w:sz w:val="24"/>
          <w:szCs w:val="24"/>
        </w:rPr>
        <w:t xml:space="preserve"> each day</w:t>
      </w:r>
    </w:p>
    <w:p w14:paraId="7BC9ADA0" w14:textId="1F9F3A92" w:rsidR="00060778" w:rsidRDefault="00060778" w:rsidP="007B1692">
      <w:pPr>
        <w:spacing w:line="240" w:lineRule="auto"/>
        <w:ind w:left="135"/>
        <w:rPr>
          <w:rFonts w:ascii="Arial" w:hAnsi="Arial" w:cs="Arial"/>
          <w:bCs/>
          <w:sz w:val="24"/>
          <w:szCs w:val="24"/>
        </w:rPr>
      </w:pPr>
      <w:r w:rsidRPr="00CF054B">
        <w:rPr>
          <w:rFonts w:ascii="Arial" w:hAnsi="Arial" w:cs="Arial"/>
          <w:bCs/>
          <w:sz w:val="24"/>
          <w:szCs w:val="24"/>
        </w:rPr>
        <w:t>**Vendors not selling food or merchandise may close after 10:00 pm on Friday and Saturday</w:t>
      </w:r>
    </w:p>
    <w:p w14:paraId="321F273B" w14:textId="77777777" w:rsidR="008E44C2" w:rsidRDefault="008E44C2" w:rsidP="00CB19B6">
      <w:pPr>
        <w:spacing w:line="240" w:lineRule="auto"/>
        <w:rPr>
          <w:rFonts w:ascii="Arial" w:hAnsi="Arial" w:cs="Arial"/>
          <w:b/>
          <w:bCs/>
          <w:sz w:val="24"/>
          <w:szCs w:val="24"/>
        </w:rPr>
      </w:pPr>
    </w:p>
    <w:p w14:paraId="5027A04D" w14:textId="77777777" w:rsidR="008C68A5" w:rsidRDefault="008C68A5" w:rsidP="00CB19B6">
      <w:pPr>
        <w:spacing w:line="240" w:lineRule="auto"/>
        <w:rPr>
          <w:rFonts w:ascii="Arial" w:hAnsi="Arial" w:cs="Arial"/>
          <w:b/>
          <w:bCs/>
          <w:sz w:val="24"/>
          <w:szCs w:val="24"/>
        </w:rPr>
      </w:pPr>
    </w:p>
    <w:p w14:paraId="7030DF7E" w14:textId="48110633" w:rsidR="007B1692" w:rsidRPr="00CB19B6" w:rsidRDefault="007B1692" w:rsidP="00CB19B6">
      <w:pPr>
        <w:spacing w:line="240" w:lineRule="auto"/>
        <w:rPr>
          <w:rFonts w:ascii="Arial" w:hAnsi="Arial" w:cs="Arial"/>
          <w:b/>
          <w:bCs/>
          <w:sz w:val="24"/>
          <w:szCs w:val="24"/>
        </w:rPr>
      </w:pPr>
      <w:r w:rsidRPr="00CB19B6">
        <w:rPr>
          <w:rFonts w:ascii="Arial" w:hAnsi="Arial" w:cs="Arial"/>
          <w:b/>
          <w:bCs/>
          <w:sz w:val="24"/>
          <w:szCs w:val="24"/>
        </w:rPr>
        <w:t>Special Events Building</w:t>
      </w:r>
    </w:p>
    <w:p w14:paraId="1DFAD58B" w14:textId="77777777" w:rsidR="007B1692" w:rsidRDefault="007B1692" w:rsidP="00CB19B6">
      <w:pPr>
        <w:spacing w:before="72" w:line="240" w:lineRule="auto"/>
        <w:ind w:left="135"/>
        <w:rPr>
          <w:rFonts w:ascii="Arial" w:hAnsi="Arial" w:cs="Arial"/>
          <w:bCs/>
          <w:sz w:val="24"/>
          <w:szCs w:val="24"/>
        </w:rPr>
      </w:pPr>
      <w:r>
        <w:rPr>
          <w:rFonts w:ascii="Arial" w:hAnsi="Arial" w:cs="Arial"/>
          <w:bCs/>
          <w:sz w:val="24"/>
          <w:szCs w:val="24"/>
        </w:rPr>
        <w:t>Friday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ab/>
        <w:t xml:space="preserve">  1:00</w:t>
      </w:r>
      <w:proofErr w:type="gramEnd"/>
      <w:r>
        <w:rPr>
          <w:rFonts w:ascii="Arial" w:hAnsi="Arial" w:cs="Arial"/>
          <w:bCs/>
          <w:sz w:val="24"/>
          <w:szCs w:val="24"/>
        </w:rPr>
        <w:t xml:space="preserve"> pm to 10:00 pm</w:t>
      </w:r>
    </w:p>
    <w:p w14:paraId="3ADEF735" w14:textId="77777777" w:rsidR="007B1692" w:rsidRDefault="007B1692" w:rsidP="00CB19B6">
      <w:pPr>
        <w:spacing w:before="72" w:line="240" w:lineRule="auto"/>
        <w:ind w:left="135"/>
        <w:rPr>
          <w:rFonts w:ascii="Arial" w:hAnsi="Arial" w:cs="Arial"/>
          <w:bCs/>
          <w:sz w:val="24"/>
          <w:szCs w:val="24"/>
        </w:rPr>
      </w:pPr>
      <w:r>
        <w:rPr>
          <w:rFonts w:ascii="Arial" w:hAnsi="Arial" w:cs="Arial"/>
          <w:bCs/>
          <w:sz w:val="24"/>
          <w:szCs w:val="24"/>
        </w:rPr>
        <w:t>Saturday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CB19B6">
        <w:rPr>
          <w:rFonts w:ascii="Arial" w:hAnsi="Arial" w:cs="Arial"/>
          <w:bCs/>
          <w:sz w:val="24"/>
          <w:szCs w:val="24"/>
        </w:rPr>
        <w:t>10</w:t>
      </w:r>
      <w:r>
        <w:rPr>
          <w:rFonts w:ascii="Arial" w:hAnsi="Arial" w:cs="Arial"/>
          <w:bCs/>
          <w:sz w:val="24"/>
          <w:szCs w:val="24"/>
        </w:rPr>
        <w:t>:00 am</w:t>
      </w:r>
      <w:r w:rsidR="00CB19B6">
        <w:rPr>
          <w:rFonts w:ascii="Arial" w:hAnsi="Arial" w:cs="Arial"/>
          <w:bCs/>
          <w:sz w:val="24"/>
          <w:szCs w:val="24"/>
        </w:rPr>
        <w:t xml:space="preserve"> to 10:00 pm</w:t>
      </w:r>
    </w:p>
    <w:p w14:paraId="16BE918F" w14:textId="77777777" w:rsidR="00CB19B6" w:rsidRDefault="00CB19B6" w:rsidP="00CB19B6">
      <w:pPr>
        <w:spacing w:before="72" w:line="240" w:lineRule="auto"/>
        <w:ind w:left="135"/>
        <w:rPr>
          <w:rFonts w:ascii="Arial" w:hAnsi="Arial" w:cs="Arial"/>
          <w:bCs/>
          <w:sz w:val="24"/>
          <w:szCs w:val="24"/>
        </w:rPr>
      </w:pPr>
      <w:r>
        <w:rPr>
          <w:rFonts w:ascii="Arial" w:hAnsi="Arial" w:cs="Arial"/>
          <w:bCs/>
          <w:sz w:val="24"/>
          <w:szCs w:val="24"/>
        </w:rPr>
        <w:t>Sunday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10:00 am to 6:00 pm</w:t>
      </w:r>
    </w:p>
    <w:p w14:paraId="3F0C8918" w14:textId="77777777" w:rsidR="00DF588B" w:rsidRDefault="00DF588B" w:rsidP="00354BED">
      <w:pPr>
        <w:spacing w:before="3" w:line="240" w:lineRule="auto"/>
        <w:contextualSpacing/>
        <w:rPr>
          <w:rFonts w:ascii="Arial" w:hAnsi="Arial" w:cs="Arial"/>
          <w:b/>
          <w:bCs/>
          <w:sz w:val="19"/>
          <w:szCs w:val="19"/>
        </w:rPr>
      </w:pPr>
    </w:p>
    <w:p w14:paraId="2515B049" w14:textId="77777777" w:rsidR="008C68A5" w:rsidRDefault="008C68A5" w:rsidP="00354BED">
      <w:pPr>
        <w:spacing w:before="59" w:line="240" w:lineRule="auto"/>
        <w:ind w:left="360" w:right="115"/>
        <w:contextualSpacing/>
        <w:rPr>
          <w:rFonts w:ascii="Arial" w:eastAsia="Times New Roman"/>
          <w:b/>
          <w:sz w:val="32"/>
        </w:rPr>
      </w:pPr>
    </w:p>
    <w:p w14:paraId="66AA6708" w14:textId="77777777" w:rsidR="008C68A5" w:rsidRDefault="008C68A5" w:rsidP="00354BED">
      <w:pPr>
        <w:spacing w:before="59" w:line="240" w:lineRule="auto"/>
        <w:ind w:left="360" w:right="115"/>
        <w:contextualSpacing/>
        <w:rPr>
          <w:rFonts w:ascii="Arial" w:eastAsia="Times New Roman"/>
          <w:b/>
          <w:sz w:val="32"/>
        </w:rPr>
      </w:pPr>
    </w:p>
    <w:p w14:paraId="5EF427BF" w14:textId="4C1898CA" w:rsidR="00DF588B" w:rsidRDefault="00DF588B" w:rsidP="00354BED">
      <w:pPr>
        <w:spacing w:before="59" w:line="240" w:lineRule="auto"/>
        <w:ind w:left="360" w:right="115"/>
        <w:contextualSpacing/>
        <w:rPr>
          <w:rFonts w:ascii="Arial" w:hAnsi="Arial" w:cs="Arial"/>
          <w:sz w:val="32"/>
          <w:szCs w:val="32"/>
        </w:rPr>
      </w:pPr>
      <w:r>
        <w:rPr>
          <w:rFonts w:ascii="Arial" w:eastAsia="Times New Roman"/>
          <w:b/>
          <w:sz w:val="32"/>
        </w:rPr>
        <w:lastRenderedPageBreak/>
        <w:t>The Southern New Mexico State Fair Board and Staff have the right to remove any vendor from the grounds at any time.</w:t>
      </w:r>
    </w:p>
    <w:p w14:paraId="57A5B5E8" w14:textId="77777777" w:rsidR="00DF588B" w:rsidRDefault="00DF588B" w:rsidP="00354BED">
      <w:pPr>
        <w:spacing w:line="240" w:lineRule="auto"/>
        <w:contextualSpacing/>
        <w:rPr>
          <w:rFonts w:ascii="Arial" w:hAnsi="Arial" w:cs="Arial"/>
          <w:b/>
          <w:bCs/>
          <w:sz w:val="20"/>
          <w:szCs w:val="20"/>
        </w:rPr>
      </w:pPr>
    </w:p>
    <w:p w14:paraId="0B40783A" w14:textId="77777777" w:rsidR="00DF588B" w:rsidRDefault="00DF588B" w:rsidP="00354BED">
      <w:pPr>
        <w:spacing w:line="240" w:lineRule="auto"/>
        <w:contextualSpacing/>
        <w:rPr>
          <w:rFonts w:ascii="Arial" w:hAnsi="Arial" w:cs="Arial"/>
          <w:b/>
          <w:bCs/>
          <w:sz w:val="20"/>
          <w:szCs w:val="20"/>
        </w:rPr>
      </w:pPr>
    </w:p>
    <w:p w14:paraId="4350EE9C" w14:textId="77777777" w:rsidR="00DF588B" w:rsidRDefault="00DF588B" w:rsidP="00354BED">
      <w:pPr>
        <w:spacing w:line="240" w:lineRule="auto"/>
        <w:contextualSpacing/>
        <w:rPr>
          <w:rFonts w:ascii="Arial" w:hAnsi="Arial" w:cs="Arial"/>
          <w:b/>
          <w:bCs/>
          <w:sz w:val="20"/>
          <w:szCs w:val="20"/>
        </w:rPr>
      </w:pPr>
    </w:p>
    <w:p w14:paraId="04294323" w14:textId="77777777" w:rsidR="00DF588B" w:rsidRDefault="00DF588B" w:rsidP="00354BED">
      <w:pPr>
        <w:spacing w:line="240" w:lineRule="auto"/>
        <w:contextualSpacing/>
        <w:rPr>
          <w:rFonts w:ascii="Arial" w:hAnsi="Arial" w:cs="Arial"/>
          <w:b/>
          <w:bCs/>
          <w:sz w:val="20"/>
          <w:szCs w:val="20"/>
        </w:rPr>
      </w:pPr>
    </w:p>
    <w:p w14:paraId="3E01449F" w14:textId="77777777" w:rsidR="00DF588B" w:rsidRDefault="00DF588B" w:rsidP="00354BED">
      <w:pPr>
        <w:spacing w:line="240" w:lineRule="auto"/>
        <w:contextualSpacing/>
        <w:rPr>
          <w:rFonts w:ascii="Arial" w:hAnsi="Arial" w:cs="Arial"/>
          <w:b/>
          <w:bCs/>
          <w:sz w:val="20"/>
          <w:szCs w:val="20"/>
        </w:rPr>
      </w:pPr>
    </w:p>
    <w:p w14:paraId="51B2565C" w14:textId="77777777" w:rsidR="00DF588B" w:rsidRDefault="002B1697" w:rsidP="00354BED">
      <w:pPr>
        <w:spacing w:line="240" w:lineRule="auto"/>
        <w:contextualSpacing/>
        <w:rPr>
          <w:rFonts w:ascii="Arial" w:hAnsi="Arial" w:cs="Arial"/>
          <w:bCs/>
          <w:sz w:val="28"/>
          <w:szCs w:val="28"/>
        </w:rPr>
      </w:pPr>
      <w:r>
        <w:rPr>
          <w:rFonts w:ascii="Arial" w:hAnsi="Arial" w:cs="Arial"/>
          <w:bCs/>
          <w:sz w:val="28"/>
          <w:szCs w:val="28"/>
        </w:rPr>
        <w:t xml:space="preserve">By signing </w:t>
      </w:r>
      <w:proofErr w:type="gramStart"/>
      <w:r>
        <w:rPr>
          <w:rFonts w:ascii="Arial" w:hAnsi="Arial" w:cs="Arial"/>
          <w:bCs/>
          <w:sz w:val="28"/>
          <w:szCs w:val="28"/>
        </w:rPr>
        <w:t>below</w:t>
      </w:r>
      <w:proofErr w:type="gramEnd"/>
      <w:r>
        <w:rPr>
          <w:rFonts w:ascii="Arial" w:hAnsi="Arial" w:cs="Arial"/>
          <w:bCs/>
          <w:sz w:val="28"/>
          <w:szCs w:val="28"/>
        </w:rPr>
        <w:t xml:space="preserve"> you acknowledge you have </w:t>
      </w:r>
      <w:r w:rsidR="00D17DF5">
        <w:rPr>
          <w:rFonts w:ascii="Arial" w:hAnsi="Arial" w:cs="Arial"/>
          <w:bCs/>
          <w:sz w:val="28"/>
          <w:szCs w:val="28"/>
        </w:rPr>
        <w:t>read the fire safety guidelines on the fair website and will a</w:t>
      </w:r>
      <w:r>
        <w:rPr>
          <w:rFonts w:ascii="Arial" w:hAnsi="Arial" w:cs="Arial"/>
          <w:bCs/>
          <w:sz w:val="28"/>
          <w:szCs w:val="28"/>
        </w:rPr>
        <w:t>dhere to the guidelines as applicable.  You further agree to the above rules and guidelines provided in this document and acknowledge the Southern New Mexico State Fair and Rodeo or their designee have full authority to interpret and apply these rules as deemed appropriate.</w:t>
      </w:r>
    </w:p>
    <w:p w14:paraId="41A7F604" w14:textId="77777777" w:rsidR="002B1697" w:rsidRDefault="002B1697" w:rsidP="00354BED">
      <w:pPr>
        <w:spacing w:line="240" w:lineRule="auto"/>
        <w:contextualSpacing/>
        <w:rPr>
          <w:rFonts w:ascii="Arial" w:hAnsi="Arial" w:cs="Arial"/>
          <w:bCs/>
          <w:sz w:val="28"/>
          <w:szCs w:val="28"/>
        </w:rPr>
      </w:pPr>
    </w:p>
    <w:p w14:paraId="6395D530" w14:textId="77777777" w:rsidR="002B1697" w:rsidRDefault="002B1697" w:rsidP="00354BED">
      <w:pPr>
        <w:spacing w:line="240" w:lineRule="auto"/>
        <w:contextualSpacing/>
        <w:rPr>
          <w:rFonts w:ascii="Arial" w:hAnsi="Arial" w:cs="Arial"/>
          <w:bCs/>
          <w:sz w:val="28"/>
          <w:szCs w:val="28"/>
        </w:rPr>
      </w:pPr>
    </w:p>
    <w:p w14:paraId="06207532" w14:textId="77777777" w:rsidR="002B1697" w:rsidRDefault="002B1697" w:rsidP="00354BED">
      <w:pPr>
        <w:spacing w:line="240" w:lineRule="auto"/>
        <w:contextualSpacing/>
        <w:rPr>
          <w:rFonts w:ascii="Arial" w:hAnsi="Arial" w:cs="Arial"/>
          <w:bCs/>
          <w:sz w:val="24"/>
          <w:szCs w:val="24"/>
        </w:rPr>
      </w:pPr>
      <w:r>
        <w:rPr>
          <w:rFonts w:ascii="Arial" w:hAnsi="Arial" w:cs="Arial"/>
          <w:bCs/>
          <w:sz w:val="24"/>
          <w:szCs w:val="24"/>
        </w:rPr>
        <w:t xml:space="preserve">Print Name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263CC214" w14:textId="77777777" w:rsidR="002B1697" w:rsidRDefault="002B1697" w:rsidP="00354BED">
      <w:pPr>
        <w:spacing w:line="240" w:lineRule="auto"/>
        <w:contextualSpacing/>
        <w:rPr>
          <w:rFonts w:ascii="Arial" w:hAnsi="Arial" w:cs="Arial"/>
          <w:bCs/>
          <w:sz w:val="24"/>
          <w:szCs w:val="24"/>
        </w:rPr>
      </w:pPr>
    </w:p>
    <w:p w14:paraId="03EE349D" w14:textId="77777777" w:rsidR="002B1697" w:rsidRDefault="002B1697" w:rsidP="00354BED">
      <w:pPr>
        <w:spacing w:line="240" w:lineRule="auto"/>
        <w:contextualSpacing/>
        <w:rPr>
          <w:rFonts w:ascii="Arial" w:hAnsi="Arial" w:cs="Arial"/>
          <w:bCs/>
          <w:sz w:val="24"/>
          <w:szCs w:val="24"/>
        </w:rPr>
      </w:pPr>
    </w:p>
    <w:p w14:paraId="6465191D" w14:textId="77777777" w:rsidR="002B1697" w:rsidRPr="002B1697" w:rsidRDefault="002B1697" w:rsidP="00354BED">
      <w:pPr>
        <w:spacing w:line="240" w:lineRule="auto"/>
        <w:contextualSpacing/>
        <w:rPr>
          <w:rFonts w:ascii="Arial" w:hAnsi="Arial" w:cs="Arial"/>
          <w:bCs/>
          <w:sz w:val="24"/>
          <w:szCs w:val="24"/>
          <w:u w:val="single"/>
        </w:rPr>
      </w:pPr>
      <w:r>
        <w:rPr>
          <w:rFonts w:ascii="Arial" w:hAnsi="Arial" w:cs="Arial"/>
          <w:bCs/>
          <w:sz w:val="24"/>
          <w:szCs w:val="24"/>
        </w:rPr>
        <w:t xml:space="preserve">Signature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rPr>
        <w:t xml:space="preserve">   Date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15816293" w14:textId="77777777" w:rsidR="00DF588B" w:rsidRDefault="00DF588B" w:rsidP="00354BED">
      <w:pPr>
        <w:spacing w:line="240" w:lineRule="auto"/>
        <w:contextualSpacing/>
        <w:rPr>
          <w:rFonts w:ascii="Arial" w:hAnsi="Arial" w:cs="Arial"/>
          <w:b/>
          <w:bCs/>
          <w:sz w:val="20"/>
          <w:szCs w:val="20"/>
        </w:rPr>
      </w:pPr>
    </w:p>
    <w:p w14:paraId="1FAF709B" w14:textId="77777777" w:rsidR="00DF588B" w:rsidRDefault="00DF588B" w:rsidP="00354BED">
      <w:pPr>
        <w:spacing w:line="240" w:lineRule="auto"/>
        <w:contextualSpacing/>
        <w:rPr>
          <w:rFonts w:ascii="Arial" w:hAnsi="Arial" w:cs="Arial"/>
          <w:b/>
          <w:bCs/>
          <w:sz w:val="20"/>
          <w:szCs w:val="20"/>
        </w:rPr>
      </w:pPr>
    </w:p>
    <w:p w14:paraId="287F9D90" w14:textId="77777777" w:rsidR="00DF588B" w:rsidRDefault="00DF588B" w:rsidP="00354BED">
      <w:pPr>
        <w:spacing w:line="240" w:lineRule="auto"/>
        <w:contextualSpacing/>
        <w:rPr>
          <w:rFonts w:ascii="Arial" w:hAnsi="Arial" w:cs="Arial"/>
          <w:b/>
          <w:bCs/>
          <w:sz w:val="20"/>
          <w:szCs w:val="20"/>
        </w:rPr>
      </w:pPr>
    </w:p>
    <w:p w14:paraId="42CC5A14" w14:textId="77777777" w:rsidR="00DF588B" w:rsidRDefault="00DF588B" w:rsidP="00354BED">
      <w:pPr>
        <w:spacing w:before="3" w:line="240" w:lineRule="auto"/>
        <w:contextualSpacing/>
        <w:rPr>
          <w:rFonts w:ascii="Arial" w:hAnsi="Arial" w:cs="Arial"/>
          <w:b/>
          <w:bCs/>
          <w:sz w:val="24"/>
          <w:szCs w:val="24"/>
        </w:rPr>
      </w:pPr>
    </w:p>
    <w:p w14:paraId="34A89705" w14:textId="77777777" w:rsidR="00DF588B" w:rsidRPr="002B1697" w:rsidRDefault="00DF588B" w:rsidP="002B1697">
      <w:pPr>
        <w:tabs>
          <w:tab w:val="left" w:pos="2671"/>
        </w:tabs>
        <w:spacing w:before="64" w:line="240" w:lineRule="auto"/>
        <w:ind w:left="360"/>
        <w:contextualSpacing/>
        <w:rPr>
          <w:rFonts w:ascii="Arial" w:hAnsi="Arial" w:cs="Arial"/>
          <w:sz w:val="28"/>
          <w:szCs w:val="28"/>
        </w:rPr>
        <w:sectPr w:rsidR="00DF588B" w:rsidRPr="002B1697">
          <w:pgSz w:w="12240" w:h="15840"/>
          <w:pgMar w:top="1300" w:right="740" w:bottom="280" w:left="820" w:header="720" w:footer="720" w:gutter="0"/>
          <w:cols w:space="720"/>
        </w:sectPr>
      </w:pPr>
    </w:p>
    <w:p w14:paraId="42B667EB" w14:textId="77777777" w:rsidR="00DF588B" w:rsidRDefault="00DF588B" w:rsidP="002B1697">
      <w:pPr>
        <w:spacing w:before="221" w:line="240" w:lineRule="auto"/>
        <w:contextualSpacing/>
        <w:rPr>
          <w:rFonts w:ascii="Arial" w:hAnsi="Arial" w:cs="Arial"/>
          <w:sz w:val="28"/>
          <w:szCs w:val="28"/>
        </w:rPr>
        <w:sectPr w:rsidR="00DF588B">
          <w:type w:val="continuous"/>
          <w:pgSz w:w="12240" w:h="15840"/>
          <w:pgMar w:top="0" w:right="740" w:bottom="280" w:left="820" w:header="720" w:footer="720" w:gutter="0"/>
          <w:cols w:num="2" w:space="720" w:equalWidth="0">
            <w:col w:w="432" w:space="2370"/>
            <w:col w:w="7878"/>
          </w:cols>
        </w:sectPr>
      </w:pPr>
    </w:p>
    <w:p w14:paraId="6ABD78B0" w14:textId="77777777" w:rsidR="00DF588B" w:rsidRDefault="00DF588B" w:rsidP="002B1697">
      <w:pPr>
        <w:spacing w:before="14" w:line="240" w:lineRule="auto"/>
        <w:contextualSpacing/>
        <w:rPr>
          <w:rFonts w:ascii="Arial" w:hAnsi="Arial" w:cs="Arial"/>
          <w:sz w:val="28"/>
          <w:szCs w:val="28"/>
        </w:rPr>
        <w:sectPr w:rsidR="00DF588B">
          <w:type w:val="continuous"/>
          <w:pgSz w:w="12240" w:h="15840"/>
          <w:pgMar w:top="0" w:right="740" w:bottom="280" w:left="820" w:header="720" w:footer="720" w:gutter="0"/>
          <w:cols w:space="720"/>
        </w:sectPr>
      </w:pPr>
    </w:p>
    <w:p w14:paraId="01CBDB5F" w14:textId="77777777" w:rsidR="00DF588B" w:rsidRDefault="00DF588B" w:rsidP="002B1697">
      <w:pPr>
        <w:spacing w:before="14" w:line="240" w:lineRule="auto"/>
        <w:contextualSpacing/>
        <w:rPr>
          <w:rFonts w:ascii="Arial" w:hAnsi="Arial" w:cs="Arial"/>
          <w:sz w:val="28"/>
          <w:szCs w:val="28"/>
        </w:rPr>
      </w:pPr>
    </w:p>
    <w:p w14:paraId="04AB806A" w14:textId="77777777" w:rsidR="00DF588B" w:rsidRDefault="00DF588B" w:rsidP="00354BED">
      <w:pPr>
        <w:spacing w:before="14" w:line="240" w:lineRule="auto"/>
        <w:ind w:left="360"/>
        <w:contextualSpacing/>
        <w:rPr>
          <w:rFonts w:ascii="Arial" w:hAnsi="Arial" w:cs="Arial"/>
          <w:sz w:val="28"/>
          <w:szCs w:val="28"/>
        </w:rPr>
      </w:pPr>
      <w:r>
        <w:br w:type="column"/>
      </w:r>
    </w:p>
    <w:sectPr w:rsidR="00DF588B" w:rsidSect="003C6318">
      <w:type w:val="continuous"/>
      <w:pgSz w:w="12240" w:h="15840"/>
      <w:pgMar w:top="0" w:right="740" w:bottom="280" w:left="820" w:header="720" w:footer="720" w:gutter="0"/>
      <w:cols w:num="2" w:space="720" w:equalWidth="0">
        <w:col w:w="1490" w:space="3149"/>
        <w:col w:w="60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20B59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7BE3D2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5C69D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86EA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500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00A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436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3C5A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8E8A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707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183F"/>
    <w:multiLevelType w:val="hybridMultilevel"/>
    <w:tmpl w:val="DC0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23EC2"/>
    <w:multiLevelType w:val="hybridMultilevel"/>
    <w:tmpl w:val="FFFFFFFF"/>
    <w:lvl w:ilvl="0" w:tplc="C0AC4158">
      <w:start w:val="1"/>
      <w:numFmt w:val="bullet"/>
      <w:lvlText w:val=""/>
      <w:lvlJc w:val="left"/>
      <w:pPr>
        <w:ind w:left="416" w:hanging="288"/>
      </w:pPr>
      <w:rPr>
        <w:rFonts w:ascii="Symbol" w:eastAsia="Times New Roman" w:hAnsi="Symbol" w:hint="default"/>
        <w:b/>
        <w:position w:val="9"/>
        <w:sz w:val="24"/>
      </w:rPr>
    </w:lvl>
    <w:lvl w:ilvl="1" w:tplc="61BE272C">
      <w:start w:val="1"/>
      <w:numFmt w:val="bullet"/>
      <w:lvlText w:val="•"/>
      <w:lvlJc w:val="left"/>
      <w:pPr>
        <w:ind w:left="1446" w:hanging="288"/>
      </w:pPr>
      <w:rPr>
        <w:rFonts w:hint="default"/>
      </w:rPr>
    </w:lvl>
    <w:lvl w:ilvl="2" w:tplc="3FEA6928">
      <w:start w:val="1"/>
      <w:numFmt w:val="bullet"/>
      <w:lvlText w:val="•"/>
      <w:lvlJc w:val="left"/>
      <w:pPr>
        <w:ind w:left="2477" w:hanging="288"/>
      </w:pPr>
      <w:rPr>
        <w:rFonts w:hint="default"/>
      </w:rPr>
    </w:lvl>
    <w:lvl w:ilvl="3" w:tplc="BEF8C068">
      <w:start w:val="1"/>
      <w:numFmt w:val="bullet"/>
      <w:lvlText w:val="•"/>
      <w:lvlJc w:val="left"/>
      <w:pPr>
        <w:ind w:left="3507" w:hanging="288"/>
      </w:pPr>
      <w:rPr>
        <w:rFonts w:hint="default"/>
      </w:rPr>
    </w:lvl>
    <w:lvl w:ilvl="4" w:tplc="FAFAEBEA">
      <w:start w:val="1"/>
      <w:numFmt w:val="bullet"/>
      <w:lvlText w:val="•"/>
      <w:lvlJc w:val="left"/>
      <w:pPr>
        <w:ind w:left="4537" w:hanging="288"/>
      </w:pPr>
      <w:rPr>
        <w:rFonts w:hint="default"/>
      </w:rPr>
    </w:lvl>
    <w:lvl w:ilvl="5" w:tplc="F36643E6">
      <w:start w:val="1"/>
      <w:numFmt w:val="bullet"/>
      <w:lvlText w:val="•"/>
      <w:lvlJc w:val="left"/>
      <w:pPr>
        <w:ind w:left="5568" w:hanging="288"/>
      </w:pPr>
      <w:rPr>
        <w:rFonts w:hint="default"/>
      </w:rPr>
    </w:lvl>
    <w:lvl w:ilvl="6" w:tplc="2C004BAE">
      <w:start w:val="1"/>
      <w:numFmt w:val="bullet"/>
      <w:lvlText w:val="•"/>
      <w:lvlJc w:val="left"/>
      <w:pPr>
        <w:ind w:left="6598" w:hanging="288"/>
      </w:pPr>
      <w:rPr>
        <w:rFonts w:hint="default"/>
      </w:rPr>
    </w:lvl>
    <w:lvl w:ilvl="7" w:tplc="CF441EC0">
      <w:start w:val="1"/>
      <w:numFmt w:val="bullet"/>
      <w:lvlText w:val="•"/>
      <w:lvlJc w:val="left"/>
      <w:pPr>
        <w:ind w:left="7628" w:hanging="288"/>
      </w:pPr>
      <w:rPr>
        <w:rFonts w:hint="default"/>
      </w:rPr>
    </w:lvl>
    <w:lvl w:ilvl="8" w:tplc="259297A6">
      <w:start w:val="1"/>
      <w:numFmt w:val="bullet"/>
      <w:lvlText w:val="•"/>
      <w:lvlJc w:val="left"/>
      <w:pPr>
        <w:ind w:left="8659" w:hanging="288"/>
      </w:pPr>
      <w:rPr>
        <w:rFonts w:hint="default"/>
      </w:rPr>
    </w:lvl>
  </w:abstractNum>
  <w:abstractNum w:abstractNumId="12" w15:restartNumberingAfterBreak="0">
    <w:nsid w:val="086D7109"/>
    <w:multiLevelType w:val="hybridMultilevel"/>
    <w:tmpl w:val="4A8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70177"/>
    <w:multiLevelType w:val="hybridMultilevel"/>
    <w:tmpl w:val="FFFFFFFF"/>
    <w:lvl w:ilvl="0" w:tplc="D2BADEDA">
      <w:start w:val="1"/>
      <w:numFmt w:val="bullet"/>
      <w:lvlText w:val="•"/>
      <w:lvlJc w:val="left"/>
      <w:pPr>
        <w:ind w:left="454" w:hanging="336"/>
      </w:pPr>
      <w:rPr>
        <w:rFonts w:ascii="Palatino Linotype" w:eastAsia="Times New Roman" w:hAnsi="Palatino Linotype" w:hint="default"/>
        <w:w w:val="64"/>
        <w:position w:val="8"/>
        <w:sz w:val="28"/>
      </w:rPr>
    </w:lvl>
    <w:lvl w:ilvl="1" w:tplc="F642F93C">
      <w:start w:val="1"/>
      <w:numFmt w:val="bullet"/>
      <w:lvlText w:val="•"/>
      <w:lvlJc w:val="left"/>
      <w:pPr>
        <w:ind w:left="1504" w:hanging="336"/>
      </w:pPr>
      <w:rPr>
        <w:rFonts w:hint="default"/>
      </w:rPr>
    </w:lvl>
    <w:lvl w:ilvl="2" w:tplc="3A5C6C88">
      <w:start w:val="1"/>
      <w:numFmt w:val="bullet"/>
      <w:lvlText w:val="•"/>
      <w:lvlJc w:val="left"/>
      <w:pPr>
        <w:ind w:left="2555" w:hanging="336"/>
      </w:pPr>
      <w:rPr>
        <w:rFonts w:hint="default"/>
      </w:rPr>
    </w:lvl>
    <w:lvl w:ilvl="3" w:tplc="0DBE7630">
      <w:start w:val="1"/>
      <w:numFmt w:val="bullet"/>
      <w:lvlText w:val="•"/>
      <w:lvlJc w:val="left"/>
      <w:pPr>
        <w:ind w:left="3605" w:hanging="336"/>
      </w:pPr>
      <w:rPr>
        <w:rFonts w:hint="default"/>
      </w:rPr>
    </w:lvl>
    <w:lvl w:ilvl="4" w:tplc="AD483832">
      <w:start w:val="1"/>
      <w:numFmt w:val="bullet"/>
      <w:lvlText w:val="•"/>
      <w:lvlJc w:val="left"/>
      <w:pPr>
        <w:ind w:left="4656" w:hanging="336"/>
      </w:pPr>
      <w:rPr>
        <w:rFonts w:hint="default"/>
      </w:rPr>
    </w:lvl>
    <w:lvl w:ilvl="5" w:tplc="27EA8120">
      <w:start w:val="1"/>
      <w:numFmt w:val="bullet"/>
      <w:lvlText w:val="•"/>
      <w:lvlJc w:val="left"/>
      <w:pPr>
        <w:ind w:left="5707" w:hanging="336"/>
      </w:pPr>
      <w:rPr>
        <w:rFonts w:hint="default"/>
      </w:rPr>
    </w:lvl>
    <w:lvl w:ilvl="6" w:tplc="3350E7F6">
      <w:start w:val="1"/>
      <w:numFmt w:val="bullet"/>
      <w:lvlText w:val="•"/>
      <w:lvlJc w:val="left"/>
      <w:pPr>
        <w:ind w:left="6757" w:hanging="336"/>
      </w:pPr>
      <w:rPr>
        <w:rFonts w:hint="default"/>
      </w:rPr>
    </w:lvl>
    <w:lvl w:ilvl="7" w:tplc="535686DA">
      <w:start w:val="1"/>
      <w:numFmt w:val="bullet"/>
      <w:lvlText w:val="•"/>
      <w:lvlJc w:val="left"/>
      <w:pPr>
        <w:ind w:left="7808" w:hanging="336"/>
      </w:pPr>
      <w:rPr>
        <w:rFonts w:hint="default"/>
      </w:rPr>
    </w:lvl>
    <w:lvl w:ilvl="8" w:tplc="E8AEDD98">
      <w:start w:val="1"/>
      <w:numFmt w:val="bullet"/>
      <w:lvlText w:val="•"/>
      <w:lvlJc w:val="left"/>
      <w:pPr>
        <w:ind w:left="8858" w:hanging="336"/>
      </w:pPr>
      <w:rPr>
        <w:rFonts w:hint="default"/>
      </w:rPr>
    </w:lvl>
  </w:abstractNum>
  <w:abstractNum w:abstractNumId="14" w15:restartNumberingAfterBreak="0">
    <w:nsid w:val="0AD418DD"/>
    <w:multiLevelType w:val="hybridMultilevel"/>
    <w:tmpl w:val="3640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F66CD"/>
    <w:multiLevelType w:val="hybridMultilevel"/>
    <w:tmpl w:val="FFFFFFFF"/>
    <w:lvl w:ilvl="0" w:tplc="276CBE2C">
      <w:start w:val="1"/>
      <w:numFmt w:val="bullet"/>
      <w:lvlText w:val="•"/>
      <w:lvlJc w:val="left"/>
      <w:pPr>
        <w:ind w:left="421" w:hanging="250"/>
      </w:pPr>
      <w:rPr>
        <w:rFonts w:ascii="Arial" w:eastAsia="Times New Roman" w:hAnsi="Arial" w:hint="default"/>
        <w:b/>
        <w:position w:val="-7"/>
        <w:sz w:val="32"/>
      </w:rPr>
    </w:lvl>
    <w:lvl w:ilvl="1" w:tplc="2054C1A0">
      <w:start w:val="1"/>
      <w:numFmt w:val="bullet"/>
      <w:lvlText w:val="•"/>
      <w:lvlJc w:val="left"/>
      <w:pPr>
        <w:ind w:left="1475" w:hanging="250"/>
      </w:pPr>
      <w:rPr>
        <w:rFonts w:hint="default"/>
      </w:rPr>
    </w:lvl>
    <w:lvl w:ilvl="2" w:tplc="BD666DEC">
      <w:start w:val="1"/>
      <w:numFmt w:val="bullet"/>
      <w:lvlText w:val="•"/>
      <w:lvlJc w:val="left"/>
      <w:pPr>
        <w:ind w:left="2529" w:hanging="250"/>
      </w:pPr>
      <w:rPr>
        <w:rFonts w:hint="default"/>
      </w:rPr>
    </w:lvl>
    <w:lvl w:ilvl="3" w:tplc="62BE66D0">
      <w:start w:val="1"/>
      <w:numFmt w:val="bullet"/>
      <w:lvlText w:val="•"/>
      <w:lvlJc w:val="left"/>
      <w:pPr>
        <w:ind w:left="3582" w:hanging="250"/>
      </w:pPr>
      <w:rPr>
        <w:rFonts w:hint="default"/>
      </w:rPr>
    </w:lvl>
    <w:lvl w:ilvl="4" w:tplc="AF20F6C4">
      <w:start w:val="1"/>
      <w:numFmt w:val="bullet"/>
      <w:lvlText w:val="•"/>
      <w:lvlJc w:val="left"/>
      <w:pPr>
        <w:ind w:left="4636" w:hanging="250"/>
      </w:pPr>
      <w:rPr>
        <w:rFonts w:hint="default"/>
      </w:rPr>
    </w:lvl>
    <w:lvl w:ilvl="5" w:tplc="4B544494">
      <w:start w:val="1"/>
      <w:numFmt w:val="bullet"/>
      <w:lvlText w:val="•"/>
      <w:lvlJc w:val="left"/>
      <w:pPr>
        <w:ind w:left="5690" w:hanging="250"/>
      </w:pPr>
      <w:rPr>
        <w:rFonts w:hint="default"/>
      </w:rPr>
    </w:lvl>
    <w:lvl w:ilvl="6" w:tplc="2E4EF2D4">
      <w:start w:val="1"/>
      <w:numFmt w:val="bullet"/>
      <w:lvlText w:val="•"/>
      <w:lvlJc w:val="left"/>
      <w:pPr>
        <w:ind w:left="6744" w:hanging="250"/>
      </w:pPr>
      <w:rPr>
        <w:rFonts w:hint="default"/>
      </w:rPr>
    </w:lvl>
    <w:lvl w:ilvl="7" w:tplc="571A02B0">
      <w:start w:val="1"/>
      <w:numFmt w:val="bullet"/>
      <w:lvlText w:val="•"/>
      <w:lvlJc w:val="left"/>
      <w:pPr>
        <w:ind w:left="7798" w:hanging="250"/>
      </w:pPr>
      <w:rPr>
        <w:rFonts w:hint="default"/>
      </w:rPr>
    </w:lvl>
    <w:lvl w:ilvl="8" w:tplc="63844B4E">
      <w:start w:val="1"/>
      <w:numFmt w:val="bullet"/>
      <w:lvlText w:val="•"/>
      <w:lvlJc w:val="left"/>
      <w:pPr>
        <w:ind w:left="8852" w:hanging="250"/>
      </w:pPr>
      <w:rPr>
        <w:rFonts w:hint="default"/>
      </w:rPr>
    </w:lvl>
  </w:abstractNum>
  <w:abstractNum w:abstractNumId="16" w15:restartNumberingAfterBreak="0">
    <w:nsid w:val="18CA4636"/>
    <w:multiLevelType w:val="hybridMultilevel"/>
    <w:tmpl w:val="FFFFFFFF"/>
    <w:lvl w:ilvl="0" w:tplc="B2B2D95E">
      <w:start w:val="1"/>
      <w:numFmt w:val="bullet"/>
      <w:lvlText w:val="•"/>
      <w:lvlJc w:val="left"/>
      <w:pPr>
        <w:ind w:left="454" w:hanging="341"/>
      </w:pPr>
      <w:rPr>
        <w:rFonts w:ascii="Arial" w:eastAsia="Times New Roman" w:hAnsi="Arial" w:hint="default"/>
        <w:b/>
        <w:position w:val="-4"/>
        <w:sz w:val="24"/>
      </w:rPr>
    </w:lvl>
    <w:lvl w:ilvl="1" w:tplc="A37AFC52">
      <w:start w:val="1"/>
      <w:numFmt w:val="bullet"/>
      <w:lvlText w:val="•"/>
      <w:lvlJc w:val="left"/>
      <w:pPr>
        <w:ind w:left="1481" w:hanging="341"/>
      </w:pPr>
      <w:rPr>
        <w:rFonts w:hint="default"/>
      </w:rPr>
    </w:lvl>
    <w:lvl w:ilvl="2" w:tplc="644AC4CA">
      <w:start w:val="1"/>
      <w:numFmt w:val="bullet"/>
      <w:lvlText w:val="•"/>
      <w:lvlJc w:val="left"/>
      <w:pPr>
        <w:ind w:left="2507" w:hanging="341"/>
      </w:pPr>
      <w:rPr>
        <w:rFonts w:hint="default"/>
      </w:rPr>
    </w:lvl>
    <w:lvl w:ilvl="3" w:tplc="FFAC1836">
      <w:start w:val="1"/>
      <w:numFmt w:val="bullet"/>
      <w:lvlText w:val="•"/>
      <w:lvlJc w:val="left"/>
      <w:pPr>
        <w:ind w:left="3534" w:hanging="341"/>
      </w:pPr>
      <w:rPr>
        <w:rFonts w:hint="default"/>
      </w:rPr>
    </w:lvl>
    <w:lvl w:ilvl="4" w:tplc="4B682BB4">
      <w:start w:val="1"/>
      <w:numFmt w:val="bullet"/>
      <w:lvlText w:val="•"/>
      <w:lvlJc w:val="left"/>
      <w:pPr>
        <w:ind w:left="4560" w:hanging="341"/>
      </w:pPr>
      <w:rPr>
        <w:rFonts w:hint="default"/>
      </w:rPr>
    </w:lvl>
    <w:lvl w:ilvl="5" w:tplc="E162FB6C">
      <w:start w:val="1"/>
      <w:numFmt w:val="bullet"/>
      <w:lvlText w:val="•"/>
      <w:lvlJc w:val="left"/>
      <w:pPr>
        <w:ind w:left="5587" w:hanging="341"/>
      </w:pPr>
      <w:rPr>
        <w:rFonts w:hint="default"/>
      </w:rPr>
    </w:lvl>
    <w:lvl w:ilvl="6" w:tplc="ED580BB6">
      <w:start w:val="1"/>
      <w:numFmt w:val="bullet"/>
      <w:lvlText w:val="•"/>
      <w:lvlJc w:val="left"/>
      <w:pPr>
        <w:ind w:left="6613" w:hanging="341"/>
      </w:pPr>
      <w:rPr>
        <w:rFonts w:hint="default"/>
      </w:rPr>
    </w:lvl>
    <w:lvl w:ilvl="7" w:tplc="AFBE93BC">
      <w:start w:val="1"/>
      <w:numFmt w:val="bullet"/>
      <w:lvlText w:val="•"/>
      <w:lvlJc w:val="left"/>
      <w:pPr>
        <w:ind w:left="7640" w:hanging="341"/>
      </w:pPr>
      <w:rPr>
        <w:rFonts w:hint="default"/>
      </w:rPr>
    </w:lvl>
    <w:lvl w:ilvl="8" w:tplc="359AB5C0">
      <w:start w:val="1"/>
      <w:numFmt w:val="bullet"/>
      <w:lvlText w:val="•"/>
      <w:lvlJc w:val="left"/>
      <w:pPr>
        <w:ind w:left="8667" w:hanging="341"/>
      </w:pPr>
      <w:rPr>
        <w:rFonts w:hint="default"/>
      </w:rPr>
    </w:lvl>
  </w:abstractNum>
  <w:abstractNum w:abstractNumId="17" w15:restartNumberingAfterBreak="0">
    <w:nsid w:val="26E37C59"/>
    <w:multiLevelType w:val="hybridMultilevel"/>
    <w:tmpl w:val="5AE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01F01"/>
    <w:multiLevelType w:val="hybridMultilevel"/>
    <w:tmpl w:val="417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B3CA3"/>
    <w:multiLevelType w:val="hybridMultilevel"/>
    <w:tmpl w:val="CCEC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751F5"/>
    <w:multiLevelType w:val="hybridMultilevel"/>
    <w:tmpl w:val="FFFFFFFF"/>
    <w:lvl w:ilvl="0" w:tplc="DC9023AA">
      <w:start w:val="1"/>
      <w:numFmt w:val="bullet"/>
      <w:lvlText w:val="•"/>
      <w:lvlJc w:val="left"/>
      <w:pPr>
        <w:ind w:left="421" w:hanging="224"/>
      </w:pPr>
      <w:rPr>
        <w:rFonts w:ascii="Palatino Linotype" w:eastAsia="Times New Roman" w:hAnsi="Palatino Linotype" w:hint="default"/>
        <w:b/>
        <w:w w:val="65"/>
        <w:position w:val="-1"/>
        <w:sz w:val="32"/>
      </w:rPr>
    </w:lvl>
    <w:lvl w:ilvl="1" w:tplc="7E945AA4">
      <w:start w:val="1"/>
      <w:numFmt w:val="bullet"/>
      <w:lvlText w:val="•"/>
      <w:lvlJc w:val="left"/>
      <w:pPr>
        <w:ind w:left="1475" w:hanging="224"/>
      </w:pPr>
      <w:rPr>
        <w:rFonts w:hint="default"/>
      </w:rPr>
    </w:lvl>
    <w:lvl w:ilvl="2" w:tplc="99E44FA4">
      <w:start w:val="1"/>
      <w:numFmt w:val="bullet"/>
      <w:lvlText w:val="•"/>
      <w:lvlJc w:val="left"/>
      <w:pPr>
        <w:ind w:left="2529" w:hanging="224"/>
      </w:pPr>
      <w:rPr>
        <w:rFonts w:hint="default"/>
      </w:rPr>
    </w:lvl>
    <w:lvl w:ilvl="3" w:tplc="C35293D6">
      <w:start w:val="1"/>
      <w:numFmt w:val="bullet"/>
      <w:lvlText w:val="•"/>
      <w:lvlJc w:val="left"/>
      <w:pPr>
        <w:ind w:left="3582" w:hanging="224"/>
      </w:pPr>
      <w:rPr>
        <w:rFonts w:hint="default"/>
      </w:rPr>
    </w:lvl>
    <w:lvl w:ilvl="4" w:tplc="11F8DB52">
      <w:start w:val="1"/>
      <w:numFmt w:val="bullet"/>
      <w:lvlText w:val="•"/>
      <w:lvlJc w:val="left"/>
      <w:pPr>
        <w:ind w:left="4636" w:hanging="224"/>
      </w:pPr>
      <w:rPr>
        <w:rFonts w:hint="default"/>
      </w:rPr>
    </w:lvl>
    <w:lvl w:ilvl="5" w:tplc="8F866EF4">
      <w:start w:val="1"/>
      <w:numFmt w:val="bullet"/>
      <w:lvlText w:val="•"/>
      <w:lvlJc w:val="left"/>
      <w:pPr>
        <w:ind w:left="5690" w:hanging="224"/>
      </w:pPr>
      <w:rPr>
        <w:rFonts w:hint="default"/>
      </w:rPr>
    </w:lvl>
    <w:lvl w:ilvl="6" w:tplc="0900C67E">
      <w:start w:val="1"/>
      <w:numFmt w:val="bullet"/>
      <w:lvlText w:val="•"/>
      <w:lvlJc w:val="left"/>
      <w:pPr>
        <w:ind w:left="6744" w:hanging="224"/>
      </w:pPr>
      <w:rPr>
        <w:rFonts w:hint="default"/>
      </w:rPr>
    </w:lvl>
    <w:lvl w:ilvl="7" w:tplc="80BC41DA">
      <w:start w:val="1"/>
      <w:numFmt w:val="bullet"/>
      <w:lvlText w:val="•"/>
      <w:lvlJc w:val="left"/>
      <w:pPr>
        <w:ind w:left="7798" w:hanging="224"/>
      </w:pPr>
      <w:rPr>
        <w:rFonts w:hint="default"/>
      </w:rPr>
    </w:lvl>
    <w:lvl w:ilvl="8" w:tplc="983EF766">
      <w:start w:val="1"/>
      <w:numFmt w:val="bullet"/>
      <w:lvlText w:val="•"/>
      <w:lvlJc w:val="left"/>
      <w:pPr>
        <w:ind w:left="8852" w:hanging="224"/>
      </w:pPr>
      <w:rPr>
        <w:rFonts w:hint="default"/>
      </w:rPr>
    </w:lvl>
  </w:abstractNum>
  <w:abstractNum w:abstractNumId="21" w15:restartNumberingAfterBreak="0">
    <w:nsid w:val="37C70215"/>
    <w:multiLevelType w:val="hybridMultilevel"/>
    <w:tmpl w:val="FFFFFFFF"/>
    <w:lvl w:ilvl="0" w:tplc="1EA2744E">
      <w:start w:val="1"/>
      <w:numFmt w:val="bullet"/>
      <w:lvlText w:val="•"/>
      <w:lvlJc w:val="left"/>
      <w:pPr>
        <w:ind w:left="461" w:hanging="346"/>
      </w:pPr>
      <w:rPr>
        <w:rFonts w:ascii="Arial Black" w:eastAsia="Times New Roman" w:hAnsi="Arial Black" w:hint="default"/>
        <w:b/>
        <w:position w:val="-3"/>
        <w:sz w:val="32"/>
      </w:rPr>
    </w:lvl>
    <w:lvl w:ilvl="1" w:tplc="5A284E1A">
      <w:start w:val="1"/>
      <w:numFmt w:val="bullet"/>
      <w:lvlText w:val="•"/>
      <w:lvlJc w:val="left"/>
      <w:pPr>
        <w:ind w:left="715" w:hanging="175"/>
      </w:pPr>
      <w:rPr>
        <w:rFonts w:ascii="Arial" w:eastAsia="Times New Roman" w:hAnsi="Arial" w:hint="default"/>
        <w:position w:val="-2"/>
        <w:sz w:val="24"/>
      </w:rPr>
    </w:lvl>
    <w:lvl w:ilvl="2" w:tplc="B310E0D2">
      <w:start w:val="1"/>
      <w:numFmt w:val="bullet"/>
      <w:lvlText w:val="•"/>
      <w:lvlJc w:val="left"/>
      <w:pPr>
        <w:ind w:left="1825" w:hanging="175"/>
      </w:pPr>
      <w:rPr>
        <w:rFonts w:hint="default"/>
      </w:rPr>
    </w:lvl>
    <w:lvl w:ilvl="3" w:tplc="79AC3798">
      <w:start w:val="1"/>
      <w:numFmt w:val="bullet"/>
      <w:lvlText w:val="•"/>
      <w:lvlJc w:val="left"/>
      <w:pPr>
        <w:ind w:left="2934" w:hanging="175"/>
      </w:pPr>
      <w:rPr>
        <w:rFonts w:hint="default"/>
      </w:rPr>
    </w:lvl>
    <w:lvl w:ilvl="4" w:tplc="356007A6">
      <w:start w:val="1"/>
      <w:numFmt w:val="bullet"/>
      <w:lvlText w:val="•"/>
      <w:lvlJc w:val="left"/>
      <w:pPr>
        <w:ind w:left="4043" w:hanging="175"/>
      </w:pPr>
      <w:rPr>
        <w:rFonts w:hint="default"/>
      </w:rPr>
    </w:lvl>
    <w:lvl w:ilvl="5" w:tplc="CC22C90A">
      <w:start w:val="1"/>
      <w:numFmt w:val="bullet"/>
      <w:lvlText w:val="•"/>
      <w:lvlJc w:val="left"/>
      <w:pPr>
        <w:ind w:left="5153" w:hanging="175"/>
      </w:pPr>
      <w:rPr>
        <w:rFonts w:hint="default"/>
      </w:rPr>
    </w:lvl>
    <w:lvl w:ilvl="6" w:tplc="257EDC2E">
      <w:start w:val="1"/>
      <w:numFmt w:val="bullet"/>
      <w:lvlText w:val="•"/>
      <w:lvlJc w:val="left"/>
      <w:pPr>
        <w:ind w:left="6262" w:hanging="175"/>
      </w:pPr>
      <w:rPr>
        <w:rFonts w:hint="default"/>
      </w:rPr>
    </w:lvl>
    <w:lvl w:ilvl="7" w:tplc="5E1A706E">
      <w:start w:val="1"/>
      <w:numFmt w:val="bullet"/>
      <w:lvlText w:val="•"/>
      <w:lvlJc w:val="left"/>
      <w:pPr>
        <w:ind w:left="7371" w:hanging="175"/>
      </w:pPr>
      <w:rPr>
        <w:rFonts w:hint="default"/>
      </w:rPr>
    </w:lvl>
    <w:lvl w:ilvl="8" w:tplc="A6245350">
      <w:start w:val="1"/>
      <w:numFmt w:val="bullet"/>
      <w:lvlText w:val="•"/>
      <w:lvlJc w:val="left"/>
      <w:pPr>
        <w:ind w:left="8481" w:hanging="175"/>
      </w:pPr>
      <w:rPr>
        <w:rFonts w:hint="default"/>
      </w:rPr>
    </w:lvl>
  </w:abstractNum>
  <w:abstractNum w:abstractNumId="22" w15:restartNumberingAfterBreak="0">
    <w:nsid w:val="38A41E8A"/>
    <w:multiLevelType w:val="hybridMultilevel"/>
    <w:tmpl w:val="A5F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B171B"/>
    <w:multiLevelType w:val="hybridMultilevel"/>
    <w:tmpl w:val="3324693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4" w15:restartNumberingAfterBreak="0">
    <w:nsid w:val="3F2C3A48"/>
    <w:multiLevelType w:val="hybridMultilevel"/>
    <w:tmpl w:val="FFFFFFFF"/>
    <w:lvl w:ilvl="0" w:tplc="41D0498E">
      <w:start w:val="1"/>
      <w:numFmt w:val="bullet"/>
      <w:lvlText w:val="•"/>
      <w:lvlJc w:val="left"/>
      <w:pPr>
        <w:ind w:left="484" w:hanging="319"/>
      </w:pPr>
      <w:rPr>
        <w:rFonts w:ascii="Arial" w:eastAsia="Times New Roman" w:hAnsi="Arial" w:hint="default"/>
        <w:b/>
        <w:position w:val="5"/>
        <w:sz w:val="28"/>
      </w:rPr>
    </w:lvl>
    <w:lvl w:ilvl="1" w:tplc="19F29E3E">
      <w:start w:val="1"/>
      <w:numFmt w:val="bullet"/>
      <w:lvlText w:val="•"/>
      <w:lvlJc w:val="left"/>
      <w:pPr>
        <w:ind w:left="1521" w:hanging="319"/>
      </w:pPr>
      <w:rPr>
        <w:rFonts w:hint="default"/>
      </w:rPr>
    </w:lvl>
    <w:lvl w:ilvl="2" w:tplc="3B908526">
      <w:start w:val="1"/>
      <w:numFmt w:val="bullet"/>
      <w:lvlText w:val="•"/>
      <w:lvlJc w:val="left"/>
      <w:pPr>
        <w:ind w:left="2559" w:hanging="319"/>
      </w:pPr>
      <w:rPr>
        <w:rFonts w:hint="default"/>
      </w:rPr>
    </w:lvl>
    <w:lvl w:ilvl="3" w:tplc="737238AC">
      <w:start w:val="1"/>
      <w:numFmt w:val="bullet"/>
      <w:lvlText w:val="•"/>
      <w:lvlJc w:val="left"/>
      <w:pPr>
        <w:ind w:left="3597" w:hanging="319"/>
      </w:pPr>
      <w:rPr>
        <w:rFonts w:hint="default"/>
      </w:rPr>
    </w:lvl>
    <w:lvl w:ilvl="4" w:tplc="7AAED470">
      <w:start w:val="1"/>
      <w:numFmt w:val="bullet"/>
      <w:lvlText w:val="•"/>
      <w:lvlJc w:val="left"/>
      <w:pPr>
        <w:ind w:left="4634" w:hanging="319"/>
      </w:pPr>
      <w:rPr>
        <w:rFonts w:hint="default"/>
      </w:rPr>
    </w:lvl>
    <w:lvl w:ilvl="5" w:tplc="89027710">
      <w:start w:val="1"/>
      <w:numFmt w:val="bullet"/>
      <w:lvlText w:val="•"/>
      <w:lvlJc w:val="left"/>
      <w:pPr>
        <w:ind w:left="5672" w:hanging="319"/>
      </w:pPr>
      <w:rPr>
        <w:rFonts w:hint="default"/>
      </w:rPr>
    </w:lvl>
    <w:lvl w:ilvl="6" w:tplc="297014CA">
      <w:start w:val="1"/>
      <w:numFmt w:val="bullet"/>
      <w:lvlText w:val="•"/>
      <w:lvlJc w:val="left"/>
      <w:pPr>
        <w:ind w:left="6709" w:hanging="319"/>
      </w:pPr>
      <w:rPr>
        <w:rFonts w:hint="default"/>
      </w:rPr>
    </w:lvl>
    <w:lvl w:ilvl="7" w:tplc="F4F4B4F4">
      <w:start w:val="1"/>
      <w:numFmt w:val="bullet"/>
      <w:lvlText w:val="•"/>
      <w:lvlJc w:val="left"/>
      <w:pPr>
        <w:ind w:left="7747" w:hanging="319"/>
      </w:pPr>
      <w:rPr>
        <w:rFonts w:hint="default"/>
      </w:rPr>
    </w:lvl>
    <w:lvl w:ilvl="8" w:tplc="6C72B9CE">
      <w:start w:val="1"/>
      <w:numFmt w:val="bullet"/>
      <w:lvlText w:val="•"/>
      <w:lvlJc w:val="left"/>
      <w:pPr>
        <w:ind w:left="8784" w:hanging="319"/>
      </w:pPr>
      <w:rPr>
        <w:rFonts w:hint="default"/>
      </w:rPr>
    </w:lvl>
  </w:abstractNum>
  <w:abstractNum w:abstractNumId="25" w15:restartNumberingAfterBreak="0">
    <w:nsid w:val="414D60F8"/>
    <w:multiLevelType w:val="hybridMultilevel"/>
    <w:tmpl w:val="FFFFFFFF"/>
    <w:lvl w:ilvl="0" w:tplc="8B04B3F4">
      <w:start w:val="1"/>
      <w:numFmt w:val="bullet"/>
      <w:lvlText w:val="•"/>
      <w:lvlJc w:val="left"/>
      <w:pPr>
        <w:ind w:left="506" w:hanging="389"/>
      </w:pPr>
      <w:rPr>
        <w:rFonts w:ascii="Arial" w:eastAsia="Times New Roman" w:hAnsi="Arial" w:hint="default"/>
        <w:b/>
        <w:position w:val="-3"/>
        <w:sz w:val="28"/>
      </w:rPr>
    </w:lvl>
    <w:lvl w:ilvl="1" w:tplc="4762D1F0">
      <w:start w:val="1"/>
      <w:numFmt w:val="bullet"/>
      <w:lvlText w:val="•"/>
      <w:lvlJc w:val="left"/>
      <w:pPr>
        <w:ind w:left="1556" w:hanging="389"/>
      </w:pPr>
      <w:rPr>
        <w:rFonts w:hint="default"/>
      </w:rPr>
    </w:lvl>
    <w:lvl w:ilvl="2" w:tplc="667AB3EA">
      <w:start w:val="1"/>
      <w:numFmt w:val="bullet"/>
      <w:lvlText w:val="•"/>
      <w:lvlJc w:val="left"/>
      <w:pPr>
        <w:ind w:left="2605" w:hanging="389"/>
      </w:pPr>
      <w:rPr>
        <w:rFonts w:hint="default"/>
      </w:rPr>
    </w:lvl>
    <w:lvl w:ilvl="3" w:tplc="BCD0F7C6">
      <w:start w:val="1"/>
      <w:numFmt w:val="bullet"/>
      <w:lvlText w:val="•"/>
      <w:lvlJc w:val="left"/>
      <w:pPr>
        <w:ind w:left="3654" w:hanging="389"/>
      </w:pPr>
      <w:rPr>
        <w:rFonts w:hint="default"/>
      </w:rPr>
    </w:lvl>
    <w:lvl w:ilvl="4" w:tplc="33EEAEA6">
      <w:start w:val="1"/>
      <w:numFmt w:val="bullet"/>
      <w:lvlText w:val="•"/>
      <w:lvlJc w:val="left"/>
      <w:pPr>
        <w:ind w:left="4704" w:hanging="389"/>
      </w:pPr>
      <w:rPr>
        <w:rFonts w:hint="default"/>
      </w:rPr>
    </w:lvl>
    <w:lvl w:ilvl="5" w:tplc="C2861B08">
      <w:start w:val="1"/>
      <w:numFmt w:val="bullet"/>
      <w:lvlText w:val="•"/>
      <w:lvlJc w:val="left"/>
      <w:pPr>
        <w:ind w:left="5753" w:hanging="389"/>
      </w:pPr>
      <w:rPr>
        <w:rFonts w:hint="default"/>
      </w:rPr>
    </w:lvl>
    <w:lvl w:ilvl="6" w:tplc="82C2B7BC">
      <w:start w:val="1"/>
      <w:numFmt w:val="bullet"/>
      <w:lvlText w:val="•"/>
      <w:lvlJc w:val="left"/>
      <w:pPr>
        <w:ind w:left="6802" w:hanging="389"/>
      </w:pPr>
      <w:rPr>
        <w:rFonts w:hint="default"/>
      </w:rPr>
    </w:lvl>
    <w:lvl w:ilvl="7" w:tplc="4E14D0DC">
      <w:start w:val="1"/>
      <w:numFmt w:val="bullet"/>
      <w:lvlText w:val="•"/>
      <w:lvlJc w:val="left"/>
      <w:pPr>
        <w:ind w:left="7852" w:hanging="389"/>
      </w:pPr>
      <w:rPr>
        <w:rFonts w:hint="default"/>
      </w:rPr>
    </w:lvl>
    <w:lvl w:ilvl="8" w:tplc="15CC757C">
      <w:start w:val="1"/>
      <w:numFmt w:val="bullet"/>
      <w:lvlText w:val="•"/>
      <w:lvlJc w:val="left"/>
      <w:pPr>
        <w:ind w:left="8901" w:hanging="389"/>
      </w:pPr>
      <w:rPr>
        <w:rFonts w:hint="default"/>
      </w:rPr>
    </w:lvl>
  </w:abstractNum>
  <w:abstractNum w:abstractNumId="26" w15:restartNumberingAfterBreak="0">
    <w:nsid w:val="41EF4028"/>
    <w:multiLevelType w:val="hybridMultilevel"/>
    <w:tmpl w:val="FFFFFFFF"/>
    <w:lvl w:ilvl="0" w:tplc="11FC5BE4">
      <w:start w:val="1"/>
      <w:numFmt w:val="bullet"/>
      <w:lvlText w:val="•"/>
      <w:lvlJc w:val="left"/>
      <w:pPr>
        <w:ind w:left="431" w:hanging="301"/>
      </w:pPr>
      <w:rPr>
        <w:rFonts w:ascii="Arial" w:eastAsia="Times New Roman" w:hAnsi="Arial" w:hint="default"/>
        <w:b/>
        <w:i/>
        <w:position w:val="-14"/>
        <w:sz w:val="32"/>
      </w:rPr>
    </w:lvl>
    <w:lvl w:ilvl="1" w:tplc="C6FE93FA">
      <w:start w:val="1"/>
      <w:numFmt w:val="bullet"/>
      <w:lvlText w:val="•"/>
      <w:lvlJc w:val="left"/>
      <w:pPr>
        <w:ind w:left="1460" w:hanging="301"/>
      </w:pPr>
      <w:rPr>
        <w:rFonts w:hint="default"/>
      </w:rPr>
    </w:lvl>
    <w:lvl w:ilvl="2" w:tplc="54C6BE32">
      <w:start w:val="1"/>
      <w:numFmt w:val="bullet"/>
      <w:lvlText w:val="•"/>
      <w:lvlJc w:val="left"/>
      <w:pPr>
        <w:ind w:left="2489" w:hanging="301"/>
      </w:pPr>
      <w:rPr>
        <w:rFonts w:hint="default"/>
      </w:rPr>
    </w:lvl>
    <w:lvl w:ilvl="3" w:tplc="F522AA14">
      <w:start w:val="1"/>
      <w:numFmt w:val="bullet"/>
      <w:lvlText w:val="•"/>
      <w:lvlJc w:val="left"/>
      <w:pPr>
        <w:ind w:left="3518" w:hanging="301"/>
      </w:pPr>
      <w:rPr>
        <w:rFonts w:hint="default"/>
      </w:rPr>
    </w:lvl>
    <w:lvl w:ilvl="4" w:tplc="7026D924">
      <w:start w:val="1"/>
      <w:numFmt w:val="bullet"/>
      <w:lvlText w:val="•"/>
      <w:lvlJc w:val="left"/>
      <w:pPr>
        <w:ind w:left="4546" w:hanging="301"/>
      </w:pPr>
      <w:rPr>
        <w:rFonts w:hint="default"/>
      </w:rPr>
    </w:lvl>
    <w:lvl w:ilvl="5" w:tplc="D0AA8D12">
      <w:start w:val="1"/>
      <w:numFmt w:val="bullet"/>
      <w:lvlText w:val="•"/>
      <w:lvlJc w:val="left"/>
      <w:pPr>
        <w:ind w:left="5575" w:hanging="301"/>
      </w:pPr>
      <w:rPr>
        <w:rFonts w:hint="default"/>
      </w:rPr>
    </w:lvl>
    <w:lvl w:ilvl="6" w:tplc="4E72E232">
      <w:start w:val="1"/>
      <w:numFmt w:val="bullet"/>
      <w:lvlText w:val="•"/>
      <w:lvlJc w:val="left"/>
      <w:pPr>
        <w:ind w:left="6604" w:hanging="301"/>
      </w:pPr>
      <w:rPr>
        <w:rFonts w:hint="default"/>
      </w:rPr>
    </w:lvl>
    <w:lvl w:ilvl="7" w:tplc="3D7AD520">
      <w:start w:val="1"/>
      <w:numFmt w:val="bullet"/>
      <w:lvlText w:val="•"/>
      <w:lvlJc w:val="left"/>
      <w:pPr>
        <w:ind w:left="7633" w:hanging="301"/>
      </w:pPr>
      <w:rPr>
        <w:rFonts w:hint="default"/>
      </w:rPr>
    </w:lvl>
    <w:lvl w:ilvl="8" w:tplc="E29ABD4E">
      <w:start w:val="1"/>
      <w:numFmt w:val="bullet"/>
      <w:lvlText w:val="•"/>
      <w:lvlJc w:val="left"/>
      <w:pPr>
        <w:ind w:left="8662" w:hanging="301"/>
      </w:pPr>
      <w:rPr>
        <w:rFonts w:hint="default"/>
      </w:rPr>
    </w:lvl>
  </w:abstractNum>
  <w:abstractNum w:abstractNumId="27" w15:restartNumberingAfterBreak="0">
    <w:nsid w:val="460B48F4"/>
    <w:multiLevelType w:val="hybridMultilevel"/>
    <w:tmpl w:val="FFFFFFFF"/>
    <w:lvl w:ilvl="0" w:tplc="F8A68D0E">
      <w:start w:val="1"/>
      <w:numFmt w:val="bullet"/>
      <w:lvlText w:val="•"/>
      <w:lvlJc w:val="left"/>
      <w:pPr>
        <w:ind w:left="428" w:hanging="288"/>
      </w:pPr>
      <w:rPr>
        <w:rFonts w:ascii="Arial" w:eastAsia="Times New Roman" w:hAnsi="Arial" w:hint="default"/>
        <w:position w:val="10"/>
        <w:sz w:val="32"/>
      </w:rPr>
    </w:lvl>
    <w:lvl w:ilvl="1" w:tplc="B2CA8330">
      <w:start w:val="1"/>
      <w:numFmt w:val="bullet"/>
      <w:lvlText w:val="•"/>
      <w:lvlJc w:val="left"/>
      <w:pPr>
        <w:ind w:left="1482" w:hanging="288"/>
      </w:pPr>
      <w:rPr>
        <w:rFonts w:hint="default"/>
      </w:rPr>
    </w:lvl>
    <w:lvl w:ilvl="2" w:tplc="56F2111A">
      <w:start w:val="1"/>
      <w:numFmt w:val="bullet"/>
      <w:lvlText w:val="•"/>
      <w:lvlJc w:val="left"/>
      <w:pPr>
        <w:ind w:left="2535" w:hanging="288"/>
      </w:pPr>
      <w:rPr>
        <w:rFonts w:hint="default"/>
      </w:rPr>
    </w:lvl>
    <w:lvl w:ilvl="3" w:tplc="6E94AED6">
      <w:start w:val="1"/>
      <w:numFmt w:val="bullet"/>
      <w:lvlText w:val="•"/>
      <w:lvlJc w:val="left"/>
      <w:pPr>
        <w:ind w:left="3588" w:hanging="288"/>
      </w:pPr>
      <w:rPr>
        <w:rFonts w:hint="default"/>
      </w:rPr>
    </w:lvl>
    <w:lvl w:ilvl="4" w:tplc="F538184A">
      <w:start w:val="1"/>
      <w:numFmt w:val="bullet"/>
      <w:lvlText w:val="•"/>
      <w:lvlJc w:val="left"/>
      <w:pPr>
        <w:ind w:left="4641" w:hanging="288"/>
      </w:pPr>
      <w:rPr>
        <w:rFonts w:hint="default"/>
      </w:rPr>
    </w:lvl>
    <w:lvl w:ilvl="5" w:tplc="1F86D964">
      <w:start w:val="1"/>
      <w:numFmt w:val="bullet"/>
      <w:lvlText w:val="•"/>
      <w:lvlJc w:val="left"/>
      <w:pPr>
        <w:ind w:left="5694" w:hanging="288"/>
      </w:pPr>
      <w:rPr>
        <w:rFonts w:hint="default"/>
      </w:rPr>
    </w:lvl>
    <w:lvl w:ilvl="6" w:tplc="63F048AA">
      <w:start w:val="1"/>
      <w:numFmt w:val="bullet"/>
      <w:lvlText w:val="•"/>
      <w:lvlJc w:val="left"/>
      <w:pPr>
        <w:ind w:left="6747" w:hanging="288"/>
      </w:pPr>
      <w:rPr>
        <w:rFonts w:hint="default"/>
      </w:rPr>
    </w:lvl>
    <w:lvl w:ilvl="7" w:tplc="00DAF122">
      <w:start w:val="1"/>
      <w:numFmt w:val="bullet"/>
      <w:lvlText w:val="•"/>
      <w:lvlJc w:val="left"/>
      <w:pPr>
        <w:ind w:left="7800" w:hanging="288"/>
      </w:pPr>
      <w:rPr>
        <w:rFonts w:hint="default"/>
      </w:rPr>
    </w:lvl>
    <w:lvl w:ilvl="8" w:tplc="41CCC2A6">
      <w:start w:val="1"/>
      <w:numFmt w:val="bullet"/>
      <w:lvlText w:val="•"/>
      <w:lvlJc w:val="left"/>
      <w:pPr>
        <w:ind w:left="8853" w:hanging="288"/>
      </w:pPr>
      <w:rPr>
        <w:rFonts w:hint="default"/>
      </w:rPr>
    </w:lvl>
  </w:abstractNum>
  <w:abstractNum w:abstractNumId="28" w15:restartNumberingAfterBreak="0">
    <w:nsid w:val="460D2E59"/>
    <w:multiLevelType w:val="hybridMultilevel"/>
    <w:tmpl w:val="FFFFFFFF"/>
    <w:lvl w:ilvl="0" w:tplc="90A0BD34">
      <w:start w:val="1"/>
      <w:numFmt w:val="bullet"/>
      <w:lvlText w:val="•"/>
      <w:lvlJc w:val="left"/>
      <w:pPr>
        <w:ind w:left="451" w:hanging="348"/>
      </w:pPr>
      <w:rPr>
        <w:rFonts w:ascii="Arial" w:eastAsia="Times New Roman" w:hAnsi="Arial" w:hint="default"/>
        <w:b/>
        <w:position w:val="-10"/>
        <w:sz w:val="24"/>
      </w:rPr>
    </w:lvl>
    <w:lvl w:ilvl="1" w:tplc="119AB1A0">
      <w:start w:val="1"/>
      <w:numFmt w:val="bullet"/>
      <w:lvlText w:val="•"/>
      <w:lvlJc w:val="left"/>
      <w:pPr>
        <w:ind w:left="1502" w:hanging="348"/>
      </w:pPr>
      <w:rPr>
        <w:rFonts w:hint="default"/>
      </w:rPr>
    </w:lvl>
    <w:lvl w:ilvl="2" w:tplc="D512CFCC">
      <w:start w:val="1"/>
      <w:numFmt w:val="bullet"/>
      <w:lvlText w:val="•"/>
      <w:lvlJc w:val="left"/>
      <w:pPr>
        <w:ind w:left="2553" w:hanging="348"/>
      </w:pPr>
      <w:rPr>
        <w:rFonts w:hint="default"/>
      </w:rPr>
    </w:lvl>
    <w:lvl w:ilvl="3" w:tplc="5B60F738">
      <w:start w:val="1"/>
      <w:numFmt w:val="bullet"/>
      <w:lvlText w:val="•"/>
      <w:lvlJc w:val="left"/>
      <w:pPr>
        <w:ind w:left="3604" w:hanging="348"/>
      </w:pPr>
      <w:rPr>
        <w:rFonts w:hint="default"/>
      </w:rPr>
    </w:lvl>
    <w:lvl w:ilvl="4" w:tplc="A64AF31A">
      <w:start w:val="1"/>
      <w:numFmt w:val="bullet"/>
      <w:lvlText w:val="•"/>
      <w:lvlJc w:val="left"/>
      <w:pPr>
        <w:ind w:left="4654" w:hanging="348"/>
      </w:pPr>
      <w:rPr>
        <w:rFonts w:hint="default"/>
      </w:rPr>
    </w:lvl>
    <w:lvl w:ilvl="5" w:tplc="C4D6FA76">
      <w:start w:val="1"/>
      <w:numFmt w:val="bullet"/>
      <w:lvlText w:val="•"/>
      <w:lvlJc w:val="left"/>
      <w:pPr>
        <w:ind w:left="5705" w:hanging="348"/>
      </w:pPr>
      <w:rPr>
        <w:rFonts w:hint="default"/>
      </w:rPr>
    </w:lvl>
    <w:lvl w:ilvl="6" w:tplc="21CA9F20">
      <w:start w:val="1"/>
      <w:numFmt w:val="bullet"/>
      <w:lvlText w:val="•"/>
      <w:lvlJc w:val="left"/>
      <w:pPr>
        <w:ind w:left="6756" w:hanging="348"/>
      </w:pPr>
      <w:rPr>
        <w:rFonts w:hint="default"/>
      </w:rPr>
    </w:lvl>
    <w:lvl w:ilvl="7" w:tplc="2B28FCBA">
      <w:start w:val="1"/>
      <w:numFmt w:val="bullet"/>
      <w:lvlText w:val="•"/>
      <w:lvlJc w:val="left"/>
      <w:pPr>
        <w:ind w:left="7807" w:hanging="348"/>
      </w:pPr>
      <w:rPr>
        <w:rFonts w:hint="default"/>
      </w:rPr>
    </w:lvl>
    <w:lvl w:ilvl="8" w:tplc="2AE6191E">
      <w:start w:val="1"/>
      <w:numFmt w:val="bullet"/>
      <w:lvlText w:val="•"/>
      <w:lvlJc w:val="left"/>
      <w:pPr>
        <w:ind w:left="8858" w:hanging="348"/>
      </w:pPr>
      <w:rPr>
        <w:rFonts w:hint="default"/>
      </w:rPr>
    </w:lvl>
  </w:abstractNum>
  <w:abstractNum w:abstractNumId="29" w15:restartNumberingAfterBreak="0">
    <w:nsid w:val="466376B6"/>
    <w:multiLevelType w:val="hybridMultilevel"/>
    <w:tmpl w:val="FFFFFFFF"/>
    <w:lvl w:ilvl="0" w:tplc="066CA980">
      <w:start w:val="1"/>
      <w:numFmt w:val="bullet"/>
      <w:lvlText w:val="•"/>
      <w:lvlJc w:val="left"/>
      <w:pPr>
        <w:ind w:left="462" w:hanging="331"/>
      </w:pPr>
      <w:rPr>
        <w:rFonts w:ascii="Palatino Linotype" w:eastAsia="Times New Roman" w:hAnsi="Palatino Linotype" w:hint="default"/>
        <w:w w:val="64"/>
        <w:sz w:val="24"/>
      </w:rPr>
    </w:lvl>
    <w:lvl w:ilvl="1" w:tplc="034CF6FE">
      <w:start w:val="1"/>
      <w:numFmt w:val="bullet"/>
      <w:lvlText w:val="•"/>
      <w:lvlJc w:val="left"/>
      <w:pPr>
        <w:ind w:left="1496" w:hanging="331"/>
      </w:pPr>
      <w:rPr>
        <w:rFonts w:hint="default"/>
      </w:rPr>
    </w:lvl>
    <w:lvl w:ilvl="2" w:tplc="1914753A">
      <w:start w:val="1"/>
      <w:numFmt w:val="bullet"/>
      <w:lvlText w:val="•"/>
      <w:lvlJc w:val="left"/>
      <w:pPr>
        <w:ind w:left="2529" w:hanging="331"/>
      </w:pPr>
      <w:rPr>
        <w:rFonts w:hint="default"/>
      </w:rPr>
    </w:lvl>
    <w:lvl w:ilvl="3" w:tplc="9086DF6C">
      <w:start w:val="1"/>
      <w:numFmt w:val="bullet"/>
      <w:lvlText w:val="•"/>
      <w:lvlJc w:val="left"/>
      <w:pPr>
        <w:ind w:left="3563" w:hanging="331"/>
      </w:pPr>
      <w:rPr>
        <w:rFonts w:hint="default"/>
      </w:rPr>
    </w:lvl>
    <w:lvl w:ilvl="4" w:tplc="AF84EA8E">
      <w:start w:val="1"/>
      <w:numFmt w:val="bullet"/>
      <w:lvlText w:val="•"/>
      <w:lvlJc w:val="left"/>
      <w:pPr>
        <w:ind w:left="4597" w:hanging="331"/>
      </w:pPr>
      <w:rPr>
        <w:rFonts w:hint="default"/>
      </w:rPr>
    </w:lvl>
    <w:lvl w:ilvl="5" w:tplc="ED78C892">
      <w:start w:val="1"/>
      <w:numFmt w:val="bullet"/>
      <w:lvlText w:val="•"/>
      <w:lvlJc w:val="left"/>
      <w:pPr>
        <w:ind w:left="5631" w:hanging="331"/>
      </w:pPr>
      <w:rPr>
        <w:rFonts w:hint="default"/>
      </w:rPr>
    </w:lvl>
    <w:lvl w:ilvl="6" w:tplc="1CC86F7A">
      <w:start w:val="1"/>
      <w:numFmt w:val="bullet"/>
      <w:lvlText w:val="•"/>
      <w:lvlJc w:val="left"/>
      <w:pPr>
        <w:ind w:left="6664" w:hanging="331"/>
      </w:pPr>
      <w:rPr>
        <w:rFonts w:hint="default"/>
      </w:rPr>
    </w:lvl>
    <w:lvl w:ilvl="7" w:tplc="13ECC00C">
      <w:start w:val="1"/>
      <w:numFmt w:val="bullet"/>
      <w:lvlText w:val="•"/>
      <w:lvlJc w:val="left"/>
      <w:pPr>
        <w:ind w:left="7698" w:hanging="331"/>
      </w:pPr>
      <w:rPr>
        <w:rFonts w:hint="default"/>
      </w:rPr>
    </w:lvl>
    <w:lvl w:ilvl="8" w:tplc="3FCAB106">
      <w:start w:val="1"/>
      <w:numFmt w:val="bullet"/>
      <w:lvlText w:val="•"/>
      <w:lvlJc w:val="left"/>
      <w:pPr>
        <w:ind w:left="8732" w:hanging="331"/>
      </w:pPr>
      <w:rPr>
        <w:rFonts w:hint="default"/>
      </w:rPr>
    </w:lvl>
  </w:abstractNum>
  <w:abstractNum w:abstractNumId="30" w15:restartNumberingAfterBreak="0">
    <w:nsid w:val="4771047F"/>
    <w:multiLevelType w:val="hybridMultilevel"/>
    <w:tmpl w:val="4EC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51AEE"/>
    <w:multiLevelType w:val="hybridMultilevel"/>
    <w:tmpl w:val="FFFFFFFF"/>
    <w:lvl w:ilvl="0" w:tplc="924CE192">
      <w:start w:val="1"/>
      <w:numFmt w:val="bullet"/>
      <w:lvlText w:val="•"/>
      <w:lvlJc w:val="left"/>
      <w:pPr>
        <w:ind w:left="467" w:hanging="315"/>
      </w:pPr>
      <w:rPr>
        <w:rFonts w:ascii="Palatino Linotype" w:eastAsia="Times New Roman" w:hAnsi="Palatino Linotype" w:hint="default"/>
        <w:b/>
        <w:w w:val="65"/>
        <w:position w:val="-1"/>
        <w:sz w:val="24"/>
      </w:rPr>
    </w:lvl>
    <w:lvl w:ilvl="1" w:tplc="457AD31C">
      <w:start w:val="1"/>
      <w:numFmt w:val="bullet"/>
      <w:lvlText w:val="•"/>
      <w:lvlJc w:val="left"/>
      <w:pPr>
        <w:ind w:left="1500" w:hanging="315"/>
      </w:pPr>
      <w:rPr>
        <w:rFonts w:hint="default"/>
      </w:rPr>
    </w:lvl>
    <w:lvl w:ilvl="2" w:tplc="583C74A2">
      <w:start w:val="1"/>
      <w:numFmt w:val="bullet"/>
      <w:lvlText w:val="•"/>
      <w:lvlJc w:val="left"/>
      <w:pPr>
        <w:ind w:left="2533" w:hanging="315"/>
      </w:pPr>
      <w:rPr>
        <w:rFonts w:hint="default"/>
      </w:rPr>
    </w:lvl>
    <w:lvl w:ilvl="3" w:tplc="C9B6EEE2">
      <w:start w:val="1"/>
      <w:numFmt w:val="bullet"/>
      <w:lvlText w:val="•"/>
      <w:lvlJc w:val="left"/>
      <w:pPr>
        <w:ind w:left="3567" w:hanging="315"/>
      </w:pPr>
      <w:rPr>
        <w:rFonts w:hint="default"/>
      </w:rPr>
    </w:lvl>
    <w:lvl w:ilvl="4" w:tplc="D72A15FA">
      <w:start w:val="1"/>
      <w:numFmt w:val="bullet"/>
      <w:lvlText w:val="•"/>
      <w:lvlJc w:val="left"/>
      <w:pPr>
        <w:ind w:left="4600" w:hanging="315"/>
      </w:pPr>
      <w:rPr>
        <w:rFonts w:hint="default"/>
      </w:rPr>
    </w:lvl>
    <w:lvl w:ilvl="5" w:tplc="5F023870">
      <w:start w:val="1"/>
      <w:numFmt w:val="bullet"/>
      <w:lvlText w:val="•"/>
      <w:lvlJc w:val="left"/>
      <w:pPr>
        <w:ind w:left="5633" w:hanging="315"/>
      </w:pPr>
      <w:rPr>
        <w:rFonts w:hint="default"/>
      </w:rPr>
    </w:lvl>
    <w:lvl w:ilvl="6" w:tplc="67DC0110">
      <w:start w:val="1"/>
      <w:numFmt w:val="bullet"/>
      <w:lvlText w:val="•"/>
      <w:lvlJc w:val="left"/>
      <w:pPr>
        <w:ind w:left="6666" w:hanging="315"/>
      </w:pPr>
      <w:rPr>
        <w:rFonts w:hint="default"/>
      </w:rPr>
    </w:lvl>
    <w:lvl w:ilvl="7" w:tplc="09FED9EC">
      <w:start w:val="1"/>
      <w:numFmt w:val="bullet"/>
      <w:lvlText w:val="•"/>
      <w:lvlJc w:val="left"/>
      <w:pPr>
        <w:ind w:left="7700" w:hanging="315"/>
      </w:pPr>
      <w:rPr>
        <w:rFonts w:hint="default"/>
      </w:rPr>
    </w:lvl>
    <w:lvl w:ilvl="8" w:tplc="F476D484">
      <w:start w:val="1"/>
      <w:numFmt w:val="bullet"/>
      <w:lvlText w:val="•"/>
      <w:lvlJc w:val="left"/>
      <w:pPr>
        <w:ind w:left="8733" w:hanging="315"/>
      </w:pPr>
      <w:rPr>
        <w:rFonts w:hint="default"/>
      </w:rPr>
    </w:lvl>
  </w:abstractNum>
  <w:abstractNum w:abstractNumId="32" w15:restartNumberingAfterBreak="0">
    <w:nsid w:val="4F942F2C"/>
    <w:multiLevelType w:val="hybridMultilevel"/>
    <w:tmpl w:val="0EA633BA"/>
    <w:lvl w:ilvl="0" w:tplc="BDB69AB2">
      <w:start w:val="1"/>
      <w:numFmt w:val="bullet"/>
      <w:lvlText w:val=""/>
      <w:lvlJc w:val="left"/>
      <w:pPr>
        <w:ind w:left="441" w:hanging="297"/>
      </w:pPr>
      <w:rPr>
        <w:rFonts w:ascii="Symbol" w:eastAsia="Times New Roman" w:hAnsi="Symbol" w:hint="default"/>
        <w:position w:val="-4"/>
        <w:sz w:val="24"/>
      </w:rPr>
    </w:lvl>
    <w:lvl w:ilvl="1" w:tplc="340C0E2E">
      <w:start w:val="1"/>
      <w:numFmt w:val="bullet"/>
      <w:lvlText w:val="•"/>
      <w:lvlJc w:val="left"/>
      <w:pPr>
        <w:ind w:left="1483" w:hanging="261"/>
      </w:pPr>
      <w:rPr>
        <w:rFonts w:hint="default"/>
      </w:rPr>
    </w:lvl>
    <w:lvl w:ilvl="2" w:tplc="5C3A909E">
      <w:start w:val="1"/>
      <w:numFmt w:val="bullet"/>
      <w:lvlText w:val="•"/>
      <w:lvlJc w:val="left"/>
      <w:pPr>
        <w:ind w:left="2525" w:hanging="261"/>
      </w:pPr>
      <w:rPr>
        <w:rFonts w:hint="default"/>
      </w:rPr>
    </w:lvl>
    <w:lvl w:ilvl="3" w:tplc="89C6D496">
      <w:start w:val="1"/>
      <w:numFmt w:val="bullet"/>
      <w:lvlText w:val="•"/>
      <w:lvlJc w:val="left"/>
      <w:pPr>
        <w:ind w:left="3567" w:hanging="261"/>
      </w:pPr>
      <w:rPr>
        <w:rFonts w:hint="default"/>
      </w:rPr>
    </w:lvl>
    <w:lvl w:ilvl="4" w:tplc="21AAD3A4">
      <w:start w:val="1"/>
      <w:numFmt w:val="bullet"/>
      <w:lvlText w:val="•"/>
      <w:lvlJc w:val="left"/>
      <w:pPr>
        <w:ind w:left="4609" w:hanging="261"/>
      </w:pPr>
      <w:rPr>
        <w:rFonts w:hint="default"/>
      </w:rPr>
    </w:lvl>
    <w:lvl w:ilvl="5" w:tplc="B3660472">
      <w:start w:val="1"/>
      <w:numFmt w:val="bullet"/>
      <w:lvlText w:val="•"/>
      <w:lvlJc w:val="left"/>
      <w:pPr>
        <w:ind w:left="5650" w:hanging="261"/>
      </w:pPr>
      <w:rPr>
        <w:rFonts w:hint="default"/>
      </w:rPr>
    </w:lvl>
    <w:lvl w:ilvl="6" w:tplc="D45EC77E">
      <w:start w:val="1"/>
      <w:numFmt w:val="bullet"/>
      <w:lvlText w:val="•"/>
      <w:lvlJc w:val="left"/>
      <w:pPr>
        <w:ind w:left="6692" w:hanging="261"/>
      </w:pPr>
      <w:rPr>
        <w:rFonts w:hint="default"/>
      </w:rPr>
    </w:lvl>
    <w:lvl w:ilvl="7" w:tplc="D5DCE54A">
      <w:start w:val="1"/>
      <w:numFmt w:val="bullet"/>
      <w:lvlText w:val="•"/>
      <w:lvlJc w:val="left"/>
      <w:pPr>
        <w:ind w:left="7734" w:hanging="261"/>
      </w:pPr>
      <w:rPr>
        <w:rFonts w:hint="default"/>
      </w:rPr>
    </w:lvl>
    <w:lvl w:ilvl="8" w:tplc="D23A8004">
      <w:start w:val="1"/>
      <w:numFmt w:val="bullet"/>
      <w:lvlText w:val="•"/>
      <w:lvlJc w:val="left"/>
      <w:pPr>
        <w:ind w:left="8776" w:hanging="261"/>
      </w:pPr>
      <w:rPr>
        <w:rFonts w:hint="default"/>
      </w:rPr>
    </w:lvl>
  </w:abstractNum>
  <w:abstractNum w:abstractNumId="33" w15:restartNumberingAfterBreak="0">
    <w:nsid w:val="51CB1951"/>
    <w:multiLevelType w:val="hybridMultilevel"/>
    <w:tmpl w:val="B88E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F5B4E"/>
    <w:multiLevelType w:val="hybridMultilevel"/>
    <w:tmpl w:val="FFFFFFFF"/>
    <w:lvl w:ilvl="0" w:tplc="FD288ADE">
      <w:start w:val="1"/>
      <w:numFmt w:val="bullet"/>
      <w:lvlText w:val="•"/>
      <w:lvlJc w:val="left"/>
      <w:pPr>
        <w:ind w:left="451" w:hanging="331"/>
      </w:pPr>
      <w:rPr>
        <w:rFonts w:ascii="Arial" w:eastAsia="Times New Roman" w:hAnsi="Arial" w:hint="default"/>
        <w:position w:val="-9"/>
        <w:sz w:val="32"/>
      </w:rPr>
    </w:lvl>
    <w:lvl w:ilvl="1" w:tplc="DACE91CE">
      <w:start w:val="1"/>
      <w:numFmt w:val="bullet"/>
      <w:lvlText w:val="•"/>
      <w:lvlJc w:val="left"/>
      <w:pPr>
        <w:ind w:left="1502" w:hanging="331"/>
      </w:pPr>
      <w:rPr>
        <w:rFonts w:hint="default"/>
      </w:rPr>
    </w:lvl>
    <w:lvl w:ilvl="2" w:tplc="02FCB868">
      <w:start w:val="1"/>
      <w:numFmt w:val="bullet"/>
      <w:lvlText w:val="•"/>
      <w:lvlJc w:val="left"/>
      <w:pPr>
        <w:ind w:left="2553" w:hanging="331"/>
      </w:pPr>
      <w:rPr>
        <w:rFonts w:hint="default"/>
      </w:rPr>
    </w:lvl>
    <w:lvl w:ilvl="3" w:tplc="E686541A">
      <w:start w:val="1"/>
      <w:numFmt w:val="bullet"/>
      <w:lvlText w:val="•"/>
      <w:lvlJc w:val="left"/>
      <w:pPr>
        <w:ind w:left="3604" w:hanging="331"/>
      </w:pPr>
      <w:rPr>
        <w:rFonts w:hint="default"/>
      </w:rPr>
    </w:lvl>
    <w:lvl w:ilvl="4" w:tplc="E4147B50">
      <w:start w:val="1"/>
      <w:numFmt w:val="bullet"/>
      <w:lvlText w:val="•"/>
      <w:lvlJc w:val="left"/>
      <w:pPr>
        <w:ind w:left="4654" w:hanging="331"/>
      </w:pPr>
      <w:rPr>
        <w:rFonts w:hint="default"/>
      </w:rPr>
    </w:lvl>
    <w:lvl w:ilvl="5" w:tplc="4B28BF24">
      <w:start w:val="1"/>
      <w:numFmt w:val="bullet"/>
      <w:lvlText w:val="•"/>
      <w:lvlJc w:val="left"/>
      <w:pPr>
        <w:ind w:left="5705" w:hanging="331"/>
      </w:pPr>
      <w:rPr>
        <w:rFonts w:hint="default"/>
      </w:rPr>
    </w:lvl>
    <w:lvl w:ilvl="6" w:tplc="38BAA188">
      <w:start w:val="1"/>
      <w:numFmt w:val="bullet"/>
      <w:lvlText w:val="•"/>
      <w:lvlJc w:val="left"/>
      <w:pPr>
        <w:ind w:left="6756" w:hanging="331"/>
      </w:pPr>
      <w:rPr>
        <w:rFonts w:hint="default"/>
      </w:rPr>
    </w:lvl>
    <w:lvl w:ilvl="7" w:tplc="67EC21B4">
      <w:start w:val="1"/>
      <w:numFmt w:val="bullet"/>
      <w:lvlText w:val="•"/>
      <w:lvlJc w:val="left"/>
      <w:pPr>
        <w:ind w:left="7807" w:hanging="331"/>
      </w:pPr>
      <w:rPr>
        <w:rFonts w:hint="default"/>
      </w:rPr>
    </w:lvl>
    <w:lvl w:ilvl="8" w:tplc="4960421C">
      <w:start w:val="1"/>
      <w:numFmt w:val="bullet"/>
      <w:lvlText w:val="•"/>
      <w:lvlJc w:val="left"/>
      <w:pPr>
        <w:ind w:left="8858" w:hanging="331"/>
      </w:pPr>
      <w:rPr>
        <w:rFonts w:hint="default"/>
      </w:rPr>
    </w:lvl>
  </w:abstractNum>
  <w:abstractNum w:abstractNumId="35" w15:restartNumberingAfterBreak="0">
    <w:nsid w:val="584C1DD2"/>
    <w:multiLevelType w:val="hybridMultilevel"/>
    <w:tmpl w:val="609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9787B"/>
    <w:multiLevelType w:val="hybridMultilevel"/>
    <w:tmpl w:val="9CB8E820"/>
    <w:lvl w:ilvl="0" w:tplc="BDB69AB2">
      <w:start w:val="1"/>
      <w:numFmt w:val="bullet"/>
      <w:lvlText w:val=""/>
      <w:lvlJc w:val="left"/>
      <w:pPr>
        <w:ind w:left="801" w:hanging="297"/>
      </w:pPr>
      <w:rPr>
        <w:rFonts w:ascii="Symbol" w:eastAsia="Times New Roman" w:hAnsi="Symbol" w:hint="default"/>
        <w:position w:val="-4"/>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F015D4"/>
    <w:multiLevelType w:val="hybridMultilevel"/>
    <w:tmpl w:val="390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75F24"/>
    <w:multiLevelType w:val="hybridMultilevel"/>
    <w:tmpl w:val="439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07177"/>
    <w:multiLevelType w:val="hybridMultilevel"/>
    <w:tmpl w:val="FFFFFFFF"/>
    <w:lvl w:ilvl="0" w:tplc="757EF320">
      <w:start w:val="1"/>
      <w:numFmt w:val="bullet"/>
      <w:lvlText w:val="•"/>
      <w:lvlJc w:val="left"/>
      <w:pPr>
        <w:ind w:left="462" w:hanging="306"/>
      </w:pPr>
      <w:rPr>
        <w:rFonts w:ascii="Palatino Linotype" w:eastAsia="Times New Roman" w:hAnsi="Palatino Linotype" w:hint="default"/>
        <w:w w:val="64"/>
        <w:position w:val="8"/>
        <w:sz w:val="24"/>
      </w:rPr>
    </w:lvl>
    <w:lvl w:ilvl="1" w:tplc="A2A04EB4">
      <w:start w:val="1"/>
      <w:numFmt w:val="bullet"/>
      <w:lvlText w:val="•"/>
      <w:lvlJc w:val="left"/>
      <w:pPr>
        <w:ind w:left="1496" w:hanging="306"/>
      </w:pPr>
      <w:rPr>
        <w:rFonts w:hint="default"/>
      </w:rPr>
    </w:lvl>
    <w:lvl w:ilvl="2" w:tplc="B8E01AD4">
      <w:start w:val="1"/>
      <w:numFmt w:val="bullet"/>
      <w:lvlText w:val="•"/>
      <w:lvlJc w:val="left"/>
      <w:pPr>
        <w:ind w:left="2530" w:hanging="306"/>
      </w:pPr>
      <w:rPr>
        <w:rFonts w:hint="default"/>
      </w:rPr>
    </w:lvl>
    <w:lvl w:ilvl="3" w:tplc="C0DE99C8">
      <w:start w:val="1"/>
      <w:numFmt w:val="bullet"/>
      <w:lvlText w:val="•"/>
      <w:lvlJc w:val="left"/>
      <w:pPr>
        <w:ind w:left="3564" w:hanging="306"/>
      </w:pPr>
      <w:rPr>
        <w:rFonts w:hint="default"/>
      </w:rPr>
    </w:lvl>
    <w:lvl w:ilvl="4" w:tplc="F7F05624">
      <w:start w:val="1"/>
      <w:numFmt w:val="bullet"/>
      <w:lvlText w:val="•"/>
      <w:lvlJc w:val="left"/>
      <w:pPr>
        <w:ind w:left="4597" w:hanging="306"/>
      </w:pPr>
      <w:rPr>
        <w:rFonts w:hint="default"/>
      </w:rPr>
    </w:lvl>
    <w:lvl w:ilvl="5" w:tplc="19ECDD80">
      <w:start w:val="1"/>
      <w:numFmt w:val="bullet"/>
      <w:lvlText w:val="•"/>
      <w:lvlJc w:val="left"/>
      <w:pPr>
        <w:ind w:left="5631" w:hanging="306"/>
      </w:pPr>
      <w:rPr>
        <w:rFonts w:hint="default"/>
      </w:rPr>
    </w:lvl>
    <w:lvl w:ilvl="6" w:tplc="158CE274">
      <w:start w:val="1"/>
      <w:numFmt w:val="bullet"/>
      <w:lvlText w:val="•"/>
      <w:lvlJc w:val="left"/>
      <w:pPr>
        <w:ind w:left="6665" w:hanging="306"/>
      </w:pPr>
      <w:rPr>
        <w:rFonts w:hint="default"/>
      </w:rPr>
    </w:lvl>
    <w:lvl w:ilvl="7" w:tplc="420AC6E4">
      <w:start w:val="1"/>
      <w:numFmt w:val="bullet"/>
      <w:lvlText w:val="•"/>
      <w:lvlJc w:val="left"/>
      <w:pPr>
        <w:ind w:left="7698" w:hanging="306"/>
      </w:pPr>
      <w:rPr>
        <w:rFonts w:hint="default"/>
      </w:rPr>
    </w:lvl>
    <w:lvl w:ilvl="8" w:tplc="C5A847E6">
      <w:start w:val="1"/>
      <w:numFmt w:val="bullet"/>
      <w:lvlText w:val="•"/>
      <w:lvlJc w:val="left"/>
      <w:pPr>
        <w:ind w:left="8732" w:hanging="306"/>
      </w:pPr>
      <w:rPr>
        <w:rFonts w:hint="default"/>
      </w:rPr>
    </w:lvl>
  </w:abstractNum>
  <w:abstractNum w:abstractNumId="40" w15:restartNumberingAfterBreak="0">
    <w:nsid w:val="63767A3B"/>
    <w:multiLevelType w:val="hybridMultilevel"/>
    <w:tmpl w:val="B8AC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AF7919"/>
    <w:multiLevelType w:val="hybridMultilevel"/>
    <w:tmpl w:val="ECC4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281AE3"/>
    <w:multiLevelType w:val="hybridMultilevel"/>
    <w:tmpl w:val="EDB6EFC4"/>
    <w:lvl w:ilvl="0" w:tplc="F6ACBAC0">
      <w:start w:val="1"/>
      <w:numFmt w:val="bullet"/>
      <w:lvlText w:val=""/>
      <w:lvlJc w:val="left"/>
      <w:pPr>
        <w:ind w:left="54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266615"/>
    <w:multiLevelType w:val="hybridMultilevel"/>
    <w:tmpl w:val="FFFFFFFF"/>
    <w:lvl w:ilvl="0" w:tplc="0F3816E0">
      <w:start w:val="1"/>
      <w:numFmt w:val="bullet"/>
      <w:lvlText w:val="•"/>
      <w:lvlJc w:val="left"/>
      <w:pPr>
        <w:ind w:left="406" w:hanging="288"/>
      </w:pPr>
      <w:rPr>
        <w:rFonts w:ascii="Arial" w:eastAsia="Times New Roman" w:hAnsi="Arial" w:hint="default"/>
        <w:b/>
        <w:position w:val="-12"/>
        <w:sz w:val="27"/>
      </w:rPr>
    </w:lvl>
    <w:lvl w:ilvl="1" w:tplc="083888F8">
      <w:start w:val="1"/>
      <w:numFmt w:val="bullet"/>
      <w:lvlText w:val="•"/>
      <w:lvlJc w:val="left"/>
      <w:pPr>
        <w:ind w:left="1446" w:hanging="288"/>
      </w:pPr>
      <w:rPr>
        <w:rFonts w:hint="default"/>
      </w:rPr>
    </w:lvl>
    <w:lvl w:ilvl="2" w:tplc="216C80FC">
      <w:start w:val="1"/>
      <w:numFmt w:val="bullet"/>
      <w:lvlText w:val="•"/>
      <w:lvlJc w:val="left"/>
      <w:pPr>
        <w:ind w:left="2485" w:hanging="288"/>
      </w:pPr>
      <w:rPr>
        <w:rFonts w:hint="default"/>
      </w:rPr>
    </w:lvl>
    <w:lvl w:ilvl="3" w:tplc="C2F85788">
      <w:start w:val="1"/>
      <w:numFmt w:val="bullet"/>
      <w:lvlText w:val="•"/>
      <w:lvlJc w:val="left"/>
      <w:pPr>
        <w:ind w:left="3524" w:hanging="288"/>
      </w:pPr>
      <w:rPr>
        <w:rFonts w:hint="default"/>
      </w:rPr>
    </w:lvl>
    <w:lvl w:ilvl="4" w:tplc="6862E7DA">
      <w:start w:val="1"/>
      <w:numFmt w:val="bullet"/>
      <w:lvlText w:val="•"/>
      <w:lvlJc w:val="left"/>
      <w:pPr>
        <w:ind w:left="4564" w:hanging="288"/>
      </w:pPr>
      <w:rPr>
        <w:rFonts w:hint="default"/>
      </w:rPr>
    </w:lvl>
    <w:lvl w:ilvl="5" w:tplc="1668F8DE">
      <w:start w:val="1"/>
      <w:numFmt w:val="bullet"/>
      <w:lvlText w:val="•"/>
      <w:lvlJc w:val="left"/>
      <w:pPr>
        <w:ind w:left="5603" w:hanging="288"/>
      </w:pPr>
      <w:rPr>
        <w:rFonts w:hint="default"/>
      </w:rPr>
    </w:lvl>
    <w:lvl w:ilvl="6" w:tplc="1082B30A">
      <w:start w:val="1"/>
      <w:numFmt w:val="bullet"/>
      <w:lvlText w:val="•"/>
      <w:lvlJc w:val="left"/>
      <w:pPr>
        <w:ind w:left="6642" w:hanging="288"/>
      </w:pPr>
      <w:rPr>
        <w:rFonts w:hint="default"/>
      </w:rPr>
    </w:lvl>
    <w:lvl w:ilvl="7" w:tplc="F812620E">
      <w:start w:val="1"/>
      <w:numFmt w:val="bullet"/>
      <w:lvlText w:val="•"/>
      <w:lvlJc w:val="left"/>
      <w:pPr>
        <w:ind w:left="7682" w:hanging="288"/>
      </w:pPr>
      <w:rPr>
        <w:rFonts w:hint="default"/>
      </w:rPr>
    </w:lvl>
    <w:lvl w:ilvl="8" w:tplc="18246FAA">
      <w:start w:val="1"/>
      <w:numFmt w:val="bullet"/>
      <w:lvlText w:val="•"/>
      <w:lvlJc w:val="left"/>
      <w:pPr>
        <w:ind w:left="8721" w:hanging="288"/>
      </w:pPr>
      <w:rPr>
        <w:rFonts w:hint="default"/>
      </w:rPr>
    </w:lvl>
  </w:abstractNum>
  <w:abstractNum w:abstractNumId="44" w15:restartNumberingAfterBreak="0">
    <w:nsid w:val="68014DEF"/>
    <w:multiLevelType w:val="hybridMultilevel"/>
    <w:tmpl w:val="FFFFFFFF"/>
    <w:lvl w:ilvl="0" w:tplc="235499C6">
      <w:start w:val="1"/>
      <w:numFmt w:val="bullet"/>
      <w:lvlText w:val="•"/>
      <w:lvlJc w:val="left"/>
      <w:pPr>
        <w:ind w:left="405" w:hanging="279"/>
      </w:pPr>
      <w:rPr>
        <w:rFonts w:ascii="Palatino Linotype" w:eastAsia="Times New Roman" w:hAnsi="Palatino Linotype" w:hint="default"/>
        <w:w w:val="64"/>
        <w:position w:val="4"/>
        <w:sz w:val="24"/>
      </w:rPr>
    </w:lvl>
    <w:lvl w:ilvl="1" w:tplc="DEC01388">
      <w:start w:val="1"/>
      <w:numFmt w:val="bullet"/>
      <w:lvlText w:val="•"/>
      <w:lvlJc w:val="left"/>
      <w:pPr>
        <w:ind w:left="1444" w:hanging="279"/>
      </w:pPr>
      <w:rPr>
        <w:rFonts w:hint="default"/>
      </w:rPr>
    </w:lvl>
    <w:lvl w:ilvl="2" w:tplc="CA965164">
      <w:start w:val="1"/>
      <w:numFmt w:val="bullet"/>
      <w:lvlText w:val="•"/>
      <w:lvlJc w:val="left"/>
      <w:pPr>
        <w:ind w:left="2484" w:hanging="279"/>
      </w:pPr>
      <w:rPr>
        <w:rFonts w:hint="default"/>
      </w:rPr>
    </w:lvl>
    <w:lvl w:ilvl="3" w:tplc="C28CEFCE">
      <w:start w:val="1"/>
      <w:numFmt w:val="bullet"/>
      <w:lvlText w:val="•"/>
      <w:lvlJc w:val="left"/>
      <w:pPr>
        <w:ind w:left="3523" w:hanging="279"/>
      </w:pPr>
      <w:rPr>
        <w:rFonts w:hint="default"/>
      </w:rPr>
    </w:lvl>
    <w:lvl w:ilvl="4" w:tplc="58565D30">
      <w:start w:val="1"/>
      <w:numFmt w:val="bullet"/>
      <w:lvlText w:val="•"/>
      <w:lvlJc w:val="left"/>
      <w:pPr>
        <w:ind w:left="4563" w:hanging="279"/>
      </w:pPr>
      <w:rPr>
        <w:rFonts w:hint="default"/>
      </w:rPr>
    </w:lvl>
    <w:lvl w:ilvl="5" w:tplc="57D86A58">
      <w:start w:val="1"/>
      <w:numFmt w:val="bullet"/>
      <w:lvlText w:val="•"/>
      <w:lvlJc w:val="left"/>
      <w:pPr>
        <w:ind w:left="5602" w:hanging="279"/>
      </w:pPr>
      <w:rPr>
        <w:rFonts w:hint="default"/>
      </w:rPr>
    </w:lvl>
    <w:lvl w:ilvl="6" w:tplc="094E7480">
      <w:start w:val="1"/>
      <w:numFmt w:val="bullet"/>
      <w:lvlText w:val="•"/>
      <w:lvlJc w:val="left"/>
      <w:pPr>
        <w:ind w:left="6642" w:hanging="279"/>
      </w:pPr>
      <w:rPr>
        <w:rFonts w:hint="default"/>
      </w:rPr>
    </w:lvl>
    <w:lvl w:ilvl="7" w:tplc="D242ACC6">
      <w:start w:val="1"/>
      <w:numFmt w:val="bullet"/>
      <w:lvlText w:val="•"/>
      <w:lvlJc w:val="left"/>
      <w:pPr>
        <w:ind w:left="7681" w:hanging="279"/>
      </w:pPr>
      <w:rPr>
        <w:rFonts w:hint="default"/>
      </w:rPr>
    </w:lvl>
    <w:lvl w:ilvl="8" w:tplc="CADCDEE6">
      <w:start w:val="1"/>
      <w:numFmt w:val="bullet"/>
      <w:lvlText w:val="•"/>
      <w:lvlJc w:val="left"/>
      <w:pPr>
        <w:ind w:left="8721" w:hanging="279"/>
      </w:pPr>
      <w:rPr>
        <w:rFonts w:hint="default"/>
      </w:rPr>
    </w:lvl>
  </w:abstractNum>
  <w:abstractNum w:abstractNumId="45" w15:restartNumberingAfterBreak="0">
    <w:nsid w:val="708A1BBC"/>
    <w:multiLevelType w:val="hybridMultilevel"/>
    <w:tmpl w:val="85ACBB8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6" w15:restartNumberingAfterBreak="0">
    <w:nsid w:val="73E564AB"/>
    <w:multiLevelType w:val="hybridMultilevel"/>
    <w:tmpl w:val="F5CC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41B28"/>
    <w:multiLevelType w:val="hybridMultilevel"/>
    <w:tmpl w:val="FFFFFFFF"/>
    <w:lvl w:ilvl="0" w:tplc="F5A45B3E">
      <w:start w:val="1"/>
      <w:numFmt w:val="bullet"/>
      <w:lvlText w:val="•"/>
      <w:lvlJc w:val="left"/>
      <w:pPr>
        <w:ind w:left="413" w:hanging="260"/>
      </w:pPr>
      <w:rPr>
        <w:rFonts w:ascii="Arial" w:eastAsia="Times New Roman" w:hAnsi="Arial" w:hint="default"/>
        <w:b/>
        <w:position w:val="-9"/>
        <w:sz w:val="24"/>
      </w:rPr>
    </w:lvl>
    <w:lvl w:ilvl="1" w:tplc="D7A2E88C">
      <w:start w:val="1"/>
      <w:numFmt w:val="bullet"/>
      <w:lvlText w:val="•"/>
      <w:lvlJc w:val="left"/>
      <w:pPr>
        <w:ind w:left="1468" w:hanging="260"/>
      </w:pPr>
      <w:rPr>
        <w:rFonts w:hint="default"/>
      </w:rPr>
    </w:lvl>
    <w:lvl w:ilvl="2" w:tplc="DCC2B14A">
      <w:start w:val="1"/>
      <w:numFmt w:val="bullet"/>
      <w:lvlText w:val="•"/>
      <w:lvlJc w:val="left"/>
      <w:pPr>
        <w:ind w:left="2523" w:hanging="260"/>
      </w:pPr>
      <w:rPr>
        <w:rFonts w:hint="default"/>
      </w:rPr>
    </w:lvl>
    <w:lvl w:ilvl="3" w:tplc="08BA022E">
      <w:start w:val="1"/>
      <w:numFmt w:val="bullet"/>
      <w:lvlText w:val="•"/>
      <w:lvlJc w:val="left"/>
      <w:pPr>
        <w:ind w:left="3577" w:hanging="260"/>
      </w:pPr>
      <w:rPr>
        <w:rFonts w:hint="default"/>
      </w:rPr>
    </w:lvl>
    <w:lvl w:ilvl="4" w:tplc="D6F074A8">
      <w:start w:val="1"/>
      <w:numFmt w:val="bullet"/>
      <w:lvlText w:val="•"/>
      <w:lvlJc w:val="left"/>
      <w:pPr>
        <w:ind w:left="4632" w:hanging="260"/>
      </w:pPr>
      <w:rPr>
        <w:rFonts w:hint="default"/>
      </w:rPr>
    </w:lvl>
    <w:lvl w:ilvl="5" w:tplc="EB023706">
      <w:start w:val="1"/>
      <w:numFmt w:val="bullet"/>
      <w:lvlText w:val="•"/>
      <w:lvlJc w:val="left"/>
      <w:pPr>
        <w:ind w:left="5686" w:hanging="260"/>
      </w:pPr>
      <w:rPr>
        <w:rFonts w:hint="default"/>
      </w:rPr>
    </w:lvl>
    <w:lvl w:ilvl="6" w:tplc="3000C8D6">
      <w:start w:val="1"/>
      <w:numFmt w:val="bullet"/>
      <w:lvlText w:val="•"/>
      <w:lvlJc w:val="left"/>
      <w:pPr>
        <w:ind w:left="6741" w:hanging="260"/>
      </w:pPr>
      <w:rPr>
        <w:rFonts w:hint="default"/>
      </w:rPr>
    </w:lvl>
    <w:lvl w:ilvl="7" w:tplc="5236513E">
      <w:start w:val="1"/>
      <w:numFmt w:val="bullet"/>
      <w:lvlText w:val="•"/>
      <w:lvlJc w:val="left"/>
      <w:pPr>
        <w:ind w:left="7796" w:hanging="260"/>
      </w:pPr>
      <w:rPr>
        <w:rFonts w:hint="default"/>
      </w:rPr>
    </w:lvl>
    <w:lvl w:ilvl="8" w:tplc="18B8CECC">
      <w:start w:val="1"/>
      <w:numFmt w:val="bullet"/>
      <w:lvlText w:val="•"/>
      <w:lvlJc w:val="left"/>
      <w:pPr>
        <w:ind w:left="8850" w:hanging="260"/>
      </w:pPr>
      <w:rPr>
        <w:rFonts w:hint="default"/>
      </w:rPr>
    </w:lvl>
  </w:abstractNum>
  <w:abstractNum w:abstractNumId="48" w15:restartNumberingAfterBreak="0">
    <w:nsid w:val="7FAE1285"/>
    <w:multiLevelType w:val="hybridMultilevel"/>
    <w:tmpl w:val="FFFFFFFF"/>
    <w:lvl w:ilvl="0" w:tplc="3C1E9672">
      <w:start w:val="1"/>
      <w:numFmt w:val="bullet"/>
      <w:lvlText w:val=""/>
      <w:lvlJc w:val="left"/>
      <w:pPr>
        <w:ind w:left="476" w:hanging="326"/>
      </w:pPr>
      <w:rPr>
        <w:rFonts w:ascii="Symbol" w:eastAsia="Times New Roman" w:hAnsi="Symbol" w:hint="default"/>
        <w:position w:val="-7"/>
        <w:sz w:val="24"/>
      </w:rPr>
    </w:lvl>
    <w:lvl w:ilvl="1" w:tplc="42D0B40A">
      <w:start w:val="1"/>
      <w:numFmt w:val="bullet"/>
      <w:lvlText w:val="•"/>
      <w:lvlJc w:val="left"/>
      <w:pPr>
        <w:ind w:left="1501" w:hanging="326"/>
      </w:pPr>
      <w:rPr>
        <w:rFonts w:hint="default"/>
      </w:rPr>
    </w:lvl>
    <w:lvl w:ilvl="2" w:tplc="6BEE1A12">
      <w:start w:val="1"/>
      <w:numFmt w:val="bullet"/>
      <w:lvlText w:val="•"/>
      <w:lvlJc w:val="left"/>
      <w:pPr>
        <w:ind w:left="2525" w:hanging="326"/>
      </w:pPr>
      <w:rPr>
        <w:rFonts w:hint="default"/>
      </w:rPr>
    </w:lvl>
    <w:lvl w:ilvl="3" w:tplc="77CC4A44">
      <w:start w:val="1"/>
      <w:numFmt w:val="bullet"/>
      <w:lvlText w:val="•"/>
      <w:lvlJc w:val="left"/>
      <w:pPr>
        <w:ind w:left="3549" w:hanging="326"/>
      </w:pPr>
      <w:rPr>
        <w:rFonts w:hint="default"/>
      </w:rPr>
    </w:lvl>
    <w:lvl w:ilvl="4" w:tplc="63A6306E">
      <w:start w:val="1"/>
      <w:numFmt w:val="bullet"/>
      <w:lvlText w:val="•"/>
      <w:lvlJc w:val="left"/>
      <w:pPr>
        <w:ind w:left="4574" w:hanging="326"/>
      </w:pPr>
      <w:rPr>
        <w:rFonts w:hint="default"/>
      </w:rPr>
    </w:lvl>
    <w:lvl w:ilvl="5" w:tplc="5FD267FA">
      <w:start w:val="1"/>
      <w:numFmt w:val="bullet"/>
      <w:lvlText w:val="•"/>
      <w:lvlJc w:val="left"/>
      <w:pPr>
        <w:ind w:left="5598" w:hanging="326"/>
      </w:pPr>
      <w:rPr>
        <w:rFonts w:hint="default"/>
      </w:rPr>
    </w:lvl>
    <w:lvl w:ilvl="6" w:tplc="492A47A0">
      <w:start w:val="1"/>
      <w:numFmt w:val="bullet"/>
      <w:lvlText w:val="•"/>
      <w:lvlJc w:val="left"/>
      <w:pPr>
        <w:ind w:left="6622" w:hanging="326"/>
      </w:pPr>
      <w:rPr>
        <w:rFonts w:hint="default"/>
      </w:rPr>
    </w:lvl>
    <w:lvl w:ilvl="7" w:tplc="56FC9460">
      <w:start w:val="1"/>
      <w:numFmt w:val="bullet"/>
      <w:lvlText w:val="•"/>
      <w:lvlJc w:val="left"/>
      <w:pPr>
        <w:ind w:left="7647" w:hanging="326"/>
      </w:pPr>
      <w:rPr>
        <w:rFonts w:hint="default"/>
      </w:rPr>
    </w:lvl>
    <w:lvl w:ilvl="8" w:tplc="CD1EAACA">
      <w:start w:val="1"/>
      <w:numFmt w:val="bullet"/>
      <w:lvlText w:val="•"/>
      <w:lvlJc w:val="left"/>
      <w:pPr>
        <w:ind w:left="8671" w:hanging="326"/>
      </w:pPr>
      <w:rPr>
        <w:rFonts w:hint="default"/>
      </w:rPr>
    </w:lvl>
  </w:abstractNum>
  <w:abstractNum w:abstractNumId="49" w15:restartNumberingAfterBreak="0">
    <w:nsid w:val="7FDE3C42"/>
    <w:multiLevelType w:val="hybridMultilevel"/>
    <w:tmpl w:val="FFFFFFFF"/>
    <w:lvl w:ilvl="0" w:tplc="F0161F26">
      <w:start w:val="1"/>
      <w:numFmt w:val="bullet"/>
      <w:lvlText w:val="•"/>
      <w:lvlJc w:val="left"/>
      <w:pPr>
        <w:ind w:left="405" w:hanging="226"/>
      </w:pPr>
      <w:rPr>
        <w:rFonts w:ascii="Arial" w:eastAsia="Times New Roman" w:hAnsi="Arial" w:hint="default"/>
        <w:position w:val="5"/>
        <w:sz w:val="32"/>
      </w:rPr>
    </w:lvl>
    <w:lvl w:ilvl="1" w:tplc="411EA418">
      <w:start w:val="1"/>
      <w:numFmt w:val="bullet"/>
      <w:lvlText w:val="•"/>
      <w:lvlJc w:val="left"/>
      <w:pPr>
        <w:ind w:left="1460" w:hanging="226"/>
      </w:pPr>
      <w:rPr>
        <w:rFonts w:hint="default"/>
      </w:rPr>
    </w:lvl>
    <w:lvl w:ilvl="2" w:tplc="9D3A498E">
      <w:start w:val="1"/>
      <w:numFmt w:val="bullet"/>
      <w:lvlText w:val="•"/>
      <w:lvlJc w:val="left"/>
      <w:pPr>
        <w:ind w:left="2516" w:hanging="226"/>
      </w:pPr>
      <w:rPr>
        <w:rFonts w:hint="default"/>
      </w:rPr>
    </w:lvl>
    <w:lvl w:ilvl="3" w:tplc="40EAAB98">
      <w:start w:val="1"/>
      <w:numFmt w:val="bullet"/>
      <w:lvlText w:val="•"/>
      <w:lvlJc w:val="left"/>
      <w:pPr>
        <w:ind w:left="3571" w:hanging="226"/>
      </w:pPr>
      <w:rPr>
        <w:rFonts w:hint="default"/>
      </w:rPr>
    </w:lvl>
    <w:lvl w:ilvl="4" w:tplc="550AE856">
      <w:start w:val="1"/>
      <w:numFmt w:val="bullet"/>
      <w:lvlText w:val="•"/>
      <w:lvlJc w:val="left"/>
      <w:pPr>
        <w:ind w:left="4627" w:hanging="226"/>
      </w:pPr>
      <w:rPr>
        <w:rFonts w:hint="default"/>
      </w:rPr>
    </w:lvl>
    <w:lvl w:ilvl="5" w:tplc="C5282356">
      <w:start w:val="1"/>
      <w:numFmt w:val="bullet"/>
      <w:lvlText w:val="•"/>
      <w:lvlJc w:val="left"/>
      <w:pPr>
        <w:ind w:left="5682" w:hanging="226"/>
      </w:pPr>
      <w:rPr>
        <w:rFonts w:hint="default"/>
      </w:rPr>
    </w:lvl>
    <w:lvl w:ilvl="6" w:tplc="DED89688">
      <w:start w:val="1"/>
      <w:numFmt w:val="bullet"/>
      <w:lvlText w:val="•"/>
      <w:lvlJc w:val="left"/>
      <w:pPr>
        <w:ind w:left="6738" w:hanging="226"/>
      </w:pPr>
      <w:rPr>
        <w:rFonts w:hint="default"/>
      </w:rPr>
    </w:lvl>
    <w:lvl w:ilvl="7" w:tplc="733C4C82">
      <w:start w:val="1"/>
      <w:numFmt w:val="bullet"/>
      <w:lvlText w:val="•"/>
      <w:lvlJc w:val="left"/>
      <w:pPr>
        <w:ind w:left="7793" w:hanging="226"/>
      </w:pPr>
      <w:rPr>
        <w:rFonts w:hint="default"/>
      </w:rPr>
    </w:lvl>
    <w:lvl w:ilvl="8" w:tplc="87B81B14">
      <w:start w:val="1"/>
      <w:numFmt w:val="bullet"/>
      <w:lvlText w:val="•"/>
      <w:lvlJc w:val="left"/>
      <w:pPr>
        <w:ind w:left="8849" w:hanging="226"/>
      </w:pPr>
      <w:rPr>
        <w:rFonts w:hint="default"/>
      </w:rPr>
    </w:lvl>
  </w:abstractNum>
  <w:num w:numId="1">
    <w:abstractNumId w:val="21"/>
  </w:num>
  <w:num w:numId="2">
    <w:abstractNumId w:val="25"/>
  </w:num>
  <w:num w:numId="3">
    <w:abstractNumId w:val="24"/>
  </w:num>
  <w:num w:numId="4">
    <w:abstractNumId w:val="32"/>
  </w:num>
  <w:num w:numId="5">
    <w:abstractNumId w:val="26"/>
  </w:num>
  <w:num w:numId="6">
    <w:abstractNumId w:val="11"/>
  </w:num>
  <w:num w:numId="7">
    <w:abstractNumId w:val="16"/>
  </w:num>
  <w:num w:numId="8">
    <w:abstractNumId w:val="48"/>
  </w:num>
  <w:num w:numId="9">
    <w:abstractNumId w:val="34"/>
  </w:num>
  <w:num w:numId="10">
    <w:abstractNumId w:val="28"/>
  </w:num>
  <w:num w:numId="11">
    <w:abstractNumId w:val="13"/>
  </w:num>
  <w:num w:numId="12">
    <w:abstractNumId w:val="27"/>
  </w:num>
  <w:num w:numId="13">
    <w:abstractNumId w:val="47"/>
  </w:num>
  <w:num w:numId="14">
    <w:abstractNumId w:val="49"/>
  </w:num>
  <w:num w:numId="15">
    <w:abstractNumId w:val="15"/>
  </w:num>
  <w:num w:numId="16">
    <w:abstractNumId w:val="20"/>
  </w:num>
  <w:num w:numId="17">
    <w:abstractNumId w:val="39"/>
  </w:num>
  <w:num w:numId="18">
    <w:abstractNumId w:val="31"/>
  </w:num>
  <w:num w:numId="19">
    <w:abstractNumId w:val="29"/>
  </w:num>
  <w:num w:numId="20">
    <w:abstractNumId w:val="44"/>
  </w:num>
  <w:num w:numId="21">
    <w:abstractNumId w:val="4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9"/>
  </w:num>
  <w:num w:numId="34">
    <w:abstractNumId w:val="37"/>
  </w:num>
  <w:num w:numId="35">
    <w:abstractNumId w:val="12"/>
  </w:num>
  <w:num w:numId="36">
    <w:abstractNumId w:val="33"/>
  </w:num>
  <w:num w:numId="37">
    <w:abstractNumId w:val="35"/>
  </w:num>
  <w:num w:numId="38">
    <w:abstractNumId w:val="30"/>
  </w:num>
  <w:num w:numId="39">
    <w:abstractNumId w:val="23"/>
  </w:num>
  <w:num w:numId="40">
    <w:abstractNumId w:val="45"/>
  </w:num>
  <w:num w:numId="41">
    <w:abstractNumId w:val="14"/>
  </w:num>
  <w:num w:numId="42">
    <w:abstractNumId w:val="38"/>
  </w:num>
  <w:num w:numId="43">
    <w:abstractNumId w:val="41"/>
  </w:num>
  <w:num w:numId="44">
    <w:abstractNumId w:val="42"/>
  </w:num>
  <w:num w:numId="45">
    <w:abstractNumId w:val="36"/>
  </w:num>
  <w:num w:numId="46">
    <w:abstractNumId w:val="18"/>
  </w:num>
  <w:num w:numId="47">
    <w:abstractNumId w:val="22"/>
  </w:num>
  <w:num w:numId="48">
    <w:abstractNumId w:val="10"/>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8"/>
    <w:rsid w:val="0004491A"/>
    <w:rsid w:val="00054EF8"/>
    <w:rsid w:val="000556B9"/>
    <w:rsid w:val="00060778"/>
    <w:rsid w:val="00074224"/>
    <w:rsid w:val="000841A3"/>
    <w:rsid w:val="000A7A69"/>
    <w:rsid w:val="000B7169"/>
    <w:rsid w:val="000D23B6"/>
    <w:rsid w:val="000E27A6"/>
    <w:rsid w:val="00104381"/>
    <w:rsid w:val="00176263"/>
    <w:rsid w:val="001A6229"/>
    <w:rsid w:val="001C7E9E"/>
    <w:rsid w:val="001D1D6C"/>
    <w:rsid w:val="001D7C38"/>
    <w:rsid w:val="002323B6"/>
    <w:rsid w:val="00240FA7"/>
    <w:rsid w:val="00241853"/>
    <w:rsid w:val="0024331B"/>
    <w:rsid w:val="0024611D"/>
    <w:rsid w:val="00285FAC"/>
    <w:rsid w:val="002A2ECD"/>
    <w:rsid w:val="002B1697"/>
    <w:rsid w:val="003064C7"/>
    <w:rsid w:val="00354BED"/>
    <w:rsid w:val="00380E2C"/>
    <w:rsid w:val="003C6318"/>
    <w:rsid w:val="00452E05"/>
    <w:rsid w:val="00460CEC"/>
    <w:rsid w:val="004618A5"/>
    <w:rsid w:val="004711B4"/>
    <w:rsid w:val="0048272A"/>
    <w:rsid w:val="004B09C4"/>
    <w:rsid w:val="004D330B"/>
    <w:rsid w:val="004F4EE4"/>
    <w:rsid w:val="0055704F"/>
    <w:rsid w:val="005A0C84"/>
    <w:rsid w:val="005E5D65"/>
    <w:rsid w:val="00600BF4"/>
    <w:rsid w:val="00645189"/>
    <w:rsid w:val="00652D15"/>
    <w:rsid w:val="00667B69"/>
    <w:rsid w:val="0068548A"/>
    <w:rsid w:val="00691891"/>
    <w:rsid w:val="006A0464"/>
    <w:rsid w:val="006F3670"/>
    <w:rsid w:val="00706836"/>
    <w:rsid w:val="007355F9"/>
    <w:rsid w:val="00747941"/>
    <w:rsid w:val="0075298C"/>
    <w:rsid w:val="007B1692"/>
    <w:rsid w:val="007F4563"/>
    <w:rsid w:val="00803E9E"/>
    <w:rsid w:val="00810730"/>
    <w:rsid w:val="00857A25"/>
    <w:rsid w:val="00870A0D"/>
    <w:rsid w:val="0087470A"/>
    <w:rsid w:val="00891B9E"/>
    <w:rsid w:val="00892A3E"/>
    <w:rsid w:val="008A234A"/>
    <w:rsid w:val="008A44EB"/>
    <w:rsid w:val="008C30AF"/>
    <w:rsid w:val="008C5339"/>
    <w:rsid w:val="008C68A5"/>
    <w:rsid w:val="008E44C2"/>
    <w:rsid w:val="008F5E9E"/>
    <w:rsid w:val="00936003"/>
    <w:rsid w:val="00955FF3"/>
    <w:rsid w:val="00957D87"/>
    <w:rsid w:val="00990B3E"/>
    <w:rsid w:val="009E62FB"/>
    <w:rsid w:val="00A625B6"/>
    <w:rsid w:val="00AC0D11"/>
    <w:rsid w:val="00B0282C"/>
    <w:rsid w:val="00B3316A"/>
    <w:rsid w:val="00B35622"/>
    <w:rsid w:val="00B45C46"/>
    <w:rsid w:val="00BA69E2"/>
    <w:rsid w:val="00BA6D3E"/>
    <w:rsid w:val="00BC2EF5"/>
    <w:rsid w:val="00C10426"/>
    <w:rsid w:val="00C55703"/>
    <w:rsid w:val="00C861C7"/>
    <w:rsid w:val="00CA11CD"/>
    <w:rsid w:val="00CB19B6"/>
    <w:rsid w:val="00CB6912"/>
    <w:rsid w:val="00CC0024"/>
    <w:rsid w:val="00CD777A"/>
    <w:rsid w:val="00CE45E9"/>
    <w:rsid w:val="00CF054B"/>
    <w:rsid w:val="00D17DF5"/>
    <w:rsid w:val="00D4249A"/>
    <w:rsid w:val="00D544A9"/>
    <w:rsid w:val="00D70108"/>
    <w:rsid w:val="00DD2421"/>
    <w:rsid w:val="00DF588B"/>
    <w:rsid w:val="00E30BE8"/>
    <w:rsid w:val="00E374E1"/>
    <w:rsid w:val="00E86534"/>
    <w:rsid w:val="00EC2D31"/>
    <w:rsid w:val="00EC7FE4"/>
    <w:rsid w:val="00EF6768"/>
    <w:rsid w:val="00EF7A0D"/>
    <w:rsid w:val="00F4556D"/>
    <w:rsid w:val="00F46877"/>
    <w:rsid w:val="00F64C55"/>
    <w:rsid w:val="00F70CA7"/>
    <w:rsid w:val="00FA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6"/>
    <o:shapelayout v:ext="edit">
      <o:idmap v:ext="edit" data="1"/>
    </o:shapelayout>
  </w:shapeDefaults>
  <w:decimalSymbol w:val="."/>
  <w:listSeparator w:val=","/>
  <w14:docId w14:val="647603AC"/>
  <w15:docId w15:val="{6413FB0B-9AC7-467E-B74A-7C265AED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12"/>
    <w:pPr>
      <w:spacing w:line="240" w:lineRule="atLeast"/>
    </w:pPr>
    <w:rPr>
      <w:sz w:val="22"/>
      <w:szCs w:val="22"/>
    </w:rPr>
  </w:style>
  <w:style w:type="paragraph" w:styleId="Heading1">
    <w:name w:val="heading 1"/>
    <w:basedOn w:val="Normal"/>
    <w:link w:val="Heading1Char"/>
    <w:uiPriority w:val="99"/>
    <w:qFormat/>
    <w:rsid w:val="003C6318"/>
    <w:pPr>
      <w:ind w:left="118"/>
      <w:outlineLvl w:val="0"/>
    </w:pPr>
    <w:rPr>
      <w:rFonts w:ascii="Arial Black" w:hAnsi="Arial Black"/>
      <w:b/>
      <w:bCs/>
      <w:sz w:val="40"/>
      <w:szCs w:val="40"/>
    </w:rPr>
  </w:style>
  <w:style w:type="paragraph" w:styleId="Heading2">
    <w:name w:val="heading 2"/>
    <w:basedOn w:val="Normal"/>
    <w:link w:val="Heading2Char"/>
    <w:uiPriority w:val="99"/>
    <w:qFormat/>
    <w:rsid w:val="003C6318"/>
    <w:pPr>
      <w:ind w:left="109"/>
      <w:outlineLvl w:val="1"/>
    </w:pPr>
    <w:rPr>
      <w:rFonts w:ascii="Arial Black" w:hAnsi="Arial Black"/>
      <w:b/>
      <w:bCs/>
      <w:sz w:val="32"/>
      <w:szCs w:val="32"/>
    </w:rPr>
  </w:style>
  <w:style w:type="paragraph" w:styleId="Heading3">
    <w:name w:val="heading 3"/>
    <w:basedOn w:val="Normal"/>
    <w:link w:val="Heading3Char"/>
    <w:uiPriority w:val="99"/>
    <w:qFormat/>
    <w:rsid w:val="003C6318"/>
    <w:pPr>
      <w:outlineLvl w:val="2"/>
    </w:pPr>
    <w:rPr>
      <w:rFonts w:ascii="Palatino Linotype" w:hAnsi="Palatino Linotype"/>
      <w:sz w:val="32"/>
      <w:szCs w:val="32"/>
    </w:rPr>
  </w:style>
  <w:style w:type="paragraph" w:styleId="Heading4">
    <w:name w:val="heading 4"/>
    <w:basedOn w:val="Normal"/>
    <w:link w:val="Heading4Char"/>
    <w:uiPriority w:val="99"/>
    <w:qFormat/>
    <w:rsid w:val="003C6318"/>
    <w:pPr>
      <w:spacing w:before="14"/>
      <w:ind w:left="12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3C6318"/>
    <w:pPr>
      <w:ind w:left="421"/>
    </w:pPr>
    <w:rPr>
      <w:rFonts w:ascii="Arial" w:hAnsi="Arial"/>
      <w:sz w:val="24"/>
      <w:szCs w:val="24"/>
    </w:rPr>
  </w:style>
  <w:style w:type="character" w:customStyle="1" w:styleId="BodyTextChar">
    <w:name w:val="Body Text Char"/>
    <w:link w:val="BodyText"/>
    <w:uiPriority w:val="99"/>
    <w:locked/>
    <w:rPr>
      <w:rFonts w:cs="Times New Roman"/>
    </w:rPr>
  </w:style>
  <w:style w:type="paragraph" w:styleId="ListParagraph">
    <w:name w:val="List Paragraph"/>
    <w:basedOn w:val="Normal"/>
    <w:uiPriority w:val="99"/>
    <w:qFormat/>
    <w:rsid w:val="003C6318"/>
  </w:style>
  <w:style w:type="paragraph" w:customStyle="1" w:styleId="TableParagraph">
    <w:name w:val="Table Paragraph"/>
    <w:basedOn w:val="Normal"/>
    <w:uiPriority w:val="99"/>
    <w:rsid w:val="003C6318"/>
  </w:style>
  <w:style w:type="character" w:styleId="Hyperlink">
    <w:name w:val="Hyperlink"/>
    <w:uiPriority w:val="99"/>
    <w:rsid w:val="00DD2421"/>
    <w:rPr>
      <w:rFonts w:cs="Times New Roman"/>
      <w:color w:val="0000FF"/>
      <w:u w:val="single"/>
    </w:rPr>
  </w:style>
  <w:style w:type="character" w:styleId="UnresolvedMention">
    <w:name w:val="Unresolved Mention"/>
    <w:uiPriority w:val="99"/>
    <w:semiHidden/>
    <w:unhideWhenUsed/>
    <w:rsid w:val="002323B6"/>
    <w:rPr>
      <w:color w:val="808080"/>
      <w:shd w:val="clear" w:color="auto" w:fill="E6E6E6"/>
    </w:rPr>
  </w:style>
  <w:style w:type="paragraph" w:styleId="BalloonText">
    <w:name w:val="Balloon Text"/>
    <w:basedOn w:val="Normal"/>
    <w:link w:val="BalloonTextChar"/>
    <w:uiPriority w:val="99"/>
    <w:semiHidden/>
    <w:unhideWhenUsed/>
    <w:rsid w:val="006F367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F3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mstatefairgrounds.net/vendor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endors@snmstatefairgrounds.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v.nm.gov/" TargetMode="External"/><Relationship Id="rId5" Type="http://schemas.openxmlformats.org/officeDocument/2006/relationships/webSettings" Target="webSettings.xml"/><Relationship Id="rId10" Type="http://schemas.openxmlformats.org/officeDocument/2006/relationships/hyperlink" Target="http://www.tax.newmexico.gov" TargetMode="External"/><Relationship Id="rId4" Type="http://schemas.openxmlformats.org/officeDocument/2006/relationships/settings" Target="settings.xml"/><Relationship Id="rId9" Type="http://schemas.openxmlformats.org/officeDocument/2006/relationships/hyperlink" Target="mailto:vendors@snmstatefairgrou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E79D-697B-48EE-8B44-3DB8C73E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Zemler, Amy</dc:creator>
  <cp:keywords/>
  <dc:description/>
  <cp:lastModifiedBy>Travis Brown</cp:lastModifiedBy>
  <cp:revision>4</cp:revision>
  <cp:lastPrinted>2018-01-03T18:16:00Z</cp:lastPrinted>
  <dcterms:created xsi:type="dcterms:W3CDTF">2021-03-03T18:13:00Z</dcterms:created>
  <dcterms:modified xsi:type="dcterms:W3CDTF">2021-03-09T23:34:00Z</dcterms:modified>
</cp:coreProperties>
</file>